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bookmarkStart w:id="0" w:name="_GoBack"/>
      <w:bookmarkEnd w:id="0"/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E72811" w:rsidRDefault="001A400D" w:rsidP="00300021">
      <w:pPr>
        <w:rPr>
          <w:noProof/>
        </w:rPr>
      </w:pPr>
      <w:r w:rsidRPr="00E72811">
        <w:rPr>
          <w:b/>
          <w:bCs/>
          <w:noProof/>
        </w:rPr>
        <w:t>T</w:t>
      </w:r>
      <w:r w:rsidR="00300021" w:rsidRPr="00E72811">
        <w:rPr>
          <w:b/>
          <w:bCs/>
          <w:noProof/>
        </w:rPr>
        <w:t>O:</w:t>
      </w:r>
      <w:r w:rsidR="00300021" w:rsidRPr="00E72811">
        <w:rPr>
          <w:b/>
          <w:bCs/>
          <w:noProof/>
        </w:rPr>
        <w:tab/>
      </w:r>
      <w:r w:rsidR="00300021" w:rsidRPr="00E72811">
        <w:rPr>
          <w:b/>
          <w:bCs/>
          <w:noProof/>
        </w:rPr>
        <w:tab/>
      </w:r>
      <w:r w:rsidR="00300021" w:rsidRPr="00E72811">
        <w:rPr>
          <w:noProof/>
        </w:rPr>
        <w:t>Law Enforcement Administrators</w:t>
      </w:r>
    </w:p>
    <w:p w14:paraId="11694C2F" w14:textId="64BC06D8" w:rsidR="00300021" w:rsidRPr="00E72811" w:rsidRDefault="00300021" w:rsidP="00300021">
      <w:pPr>
        <w:rPr>
          <w:noProof/>
        </w:rPr>
      </w:pPr>
      <w:r w:rsidRPr="00E72811">
        <w:rPr>
          <w:b/>
          <w:bCs/>
          <w:noProof/>
        </w:rPr>
        <w:t xml:space="preserve">FROM: </w:t>
      </w:r>
      <w:r w:rsidRPr="00E72811">
        <w:rPr>
          <w:b/>
          <w:bCs/>
          <w:noProof/>
        </w:rPr>
        <w:tab/>
      </w:r>
      <w:r w:rsidRPr="00E72811">
        <w:rPr>
          <w:b/>
          <w:bCs/>
          <w:noProof/>
        </w:rPr>
        <w:tab/>
      </w:r>
      <w:r w:rsidRPr="00E72811">
        <w:rPr>
          <w:noProof/>
        </w:rPr>
        <w:t>Kevin Koontz</w:t>
      </w:r>
      <w:r w:rsidR="001A400D" w:rsidRPr="00E72811">
        <w:rPr>
          <w:noProof/>
        </w:rPr>
        <w:t>, Police Training Director</w:t>
      </w:r>
    </w:p>
    <w:p w14:paraId="0F9C65F1" w14:textId="6FDB9EA7" w:rsidR="00300021" w:rsidRPr="00E72811" w:rsidRDefault="00300021" w:rsidP="00300021">
      <w:pPr>
        <w:rPr>
          <w:noProof/>
        </w:rPr>
      </w:pPr>
      <w:r w:rsidRPr="00E72811">
        <w:rPr>
          <w:b/>
          <w:bCs/>
          <w:noProof/>
        </w:rPr>
        <w:t xml:space="preserve">DATE: </w:t>
      </w:r>
      <w:r w:rsidRPr="00E72811">
        <w:rPr>
          <w:b/>
          <w:bCs/>
          <w:noProof/>
        </w:rPr>
        <w:tab/>
      </w:r>
      <w:r w:rsidRPr="00E72811">
        <w:rPr>
          <w:b/>
          <w:bCs/>
          <w:noProof/>
        </w:rPr>
        <w:tab/>
      </w:r>
      <w:r w:rsidR="00BC384D" w:rsidRPr="00E72811">
        <w:rPr>
          <w:noProof/>
        </w:rPr>
        <w:t xml:space="preserve">August </w:t>
      </w:r>
      <w:r w:rsidR="00E72811" w:rsidRPr="00E72811">
        <w:rPr>
          <w:noProof/>
        </w:rPr>
        <w:t>19</w:t>
      </w:r>
      <w:r w:rsidR="00BC384D" w:rsidRPr="00E72811">
        <w:rPr>
          <w:noProof/>
        </w:rPr>
        <w:t>, 202</w:t>
      </w:r>
      <w:r w:rsidR="006B7626" w:rsidRPr="00E72811">
        <w:rPr>
          <w:noProof/>
        </w:rPr>
        <w:t>4</w:t>
      </w:r>
    </w:p>
    <w:p w14:paraId="7DFF913C" w14:textId="561A207B" w:rsidR="00300021" w:rsidRDefault="00300021" w:rsidP="00300021">
      <w:pPr>
        <w:rPr>
          <w:noProof/>
        </w:rPr>
      </w:pPr>
      <w:r w:rsidRPr="00E72811">
        <w:rPr>
          <w:b/>
          <w:bCs/>
          <w:noProof/>
        </w:rPr>
        <w:t xml:space="preserve">RE: </w:t>
      </w:r>
      <w:r w:rsidRPr="00E72811">
        <w:rPr>
          <w:b/>
          <w:bCs/>
          <w:noProof/>
        </w:rPr>
        <w:tab/>
      </w:r>
      <w:r w:rsidRPr="00E72811">
        <w:rPr>
          <w:b/>
          <w:bCs/>
          <w:noProof/>
        </w:rPr>
        <w:tab/>
      </w:r>
      <w:r w:rsidRPr="00E72811">
        <w:rPr>
          <w:noProof/>
        </w:rPr>
        <w:t>Training Announcement</w:t>
      </w:r>
    </w:p>
    <w:p w14:paraId="638C3581" w14:textId="77777777" w:rsidR="00882CA6" w:rsidRPr="00E72811" w:rsidRDefault="00882CA6" w:rsidP="00300021">
      <w:pPr>
        <w:rPr>
          <w:noProof/>
        </w:rPr>
      </w:pPr>
    </w:p>
    <w:p w14:paraId="070BB6C6" w14:textId="7B61716C" w:rsidR="00300021" w:rsidRPr="00882CA6" w:rsidRDefault="00882CA6" w:rsidP="00300021">
      <w:pPr>
        <w:rPr>
          <w:rFonts w:cstheme="minorHAnsi"/>
          <w:noProof/>
          <w:sz w:val="24"/>
          <w:szCs w:val="24"/>
        </w:rPr>
      </w:pPr>
      <w:r w:rsidRPr="00882CA6">
        <w:rPr>
          <w:rFonts w:cstheme="minorHAnsi"/>
          <w:b/>
          <w:bCs/>
          <w:i/>
          <w:iCs/>
          <w:noProof/>
          <w:sz w:val="24"/>
          <w:szCs w:val="24"/>
        </w:rPr>
        <w:t>Juvenile Law Update</w:t>
      </w:r>
      <w:r w:rsidR="00300021" w:rsidRPr="00882CA6">
        <w:rPr>
          <w:rFonts w:cstheme="minorHAnsi"/>
          <w:b/>
          <w:bCs/>
          <w:i/>
          <w:iCs/>
          <w:noProof/>
          <w:sz w:val="24"/>
          <w:szCs w:val="24"/>
        </w:rPr>
        <w:t xml:space="preserve"> </w:t>
      </w:r>
      <w:r w:rsidR="00300021" w:rsidRPr="00882CA6">
        <w:rPr>
          <w:rFonts w:cstheme="minorHAnsi"/>
          <w:noProof/>
          <w:sz w:val="24"/>
          <w:szCs w:val="24"/>
        </w:rPr>
        <w:t>will be held on</w:t>
      </w:r>
      <w:r w:rsidR="0027099D" w:rsidRPr="00882CA6">
        <w:rPr>
          <w:rFonts w:cstheme="minorHAnsi"/>
          <w:noProof/>
          <w:sz w:val="24"/>
          <w:szCs w:val="24"/>
        </w:rPr>
        <w:t xml:space="preserve"> </w:t>
      </w:r>
      <w:r w:rsidR="00BE607E" w:rsidRPr="00882CA6">
        <w:rPr>
          <w:rFonts w:cstheme="minorHAnsi"/>
          <w:b/>
          <w:bCs/>
          <w:noProof/>
          <w:sz w:val="24"/>
          <w:szCs w:val="24"/>
        </w:rPr>
        <w:t>October</w:t>
      </w:r>
      <w:r w:rsidR="00BC384D" w:rsidRPr="00882CA6">
        <w:rPr>
          <w:rFonts w:cstheme="minorHAnsi"/>
          <w:b/>
          <w:bCs/>
          <w:noProof/>
          <w:sz w:val="24"/>
          <w:szCs w:val="24"/>
        </w:rPr>
        <w:t xml:space="preserve"> </w:t>
      </w:r>
      <w:r w:rsidRPr="00882CA6">
        <w:rPr>
          <w:rFonts w:cstheme="minorHAnsi"/>
          <w:b/>
          <w:bCs/>
          <w:noProof/>
          <w:sz w:val="24"/>
          <w:szCs w:val="24"/>
        </w:rPr>
        <w:t>30</w:t>
      </w:r>
      <w:r w:rsidR="006B7626" w:rsidRPr="00882CA6">
        <w:rPr>
          <w:rFonts w:cstheme="minorHAnsi"/>
          <w:b/>
          <w:bCs/>
          <w:noProof/>
          <w:sz w:val="24"/>
          <w:szCs w:val="24"/>
          <w:vertAlign w:val="superscript"/>
        </w:rPr>
        <w:t>th</w:t>
      </w:r>
      <w:r w:rsidR="001B39AB" w:rsidRPr="00882CA6">
        <w:rPr>
          <w:rFonts w:cstheme="minorHAnsi"/>
          <w:b/>
          <w:bCs/>
          <w:noProof/>
          <w:sz w:val="24"/>
          <w:szCs w:val="24"/>
        </w:rPr>
        <w:t>, 202</w:t>
      </w:r>
      <w:r w:rsidR="006B7626" w:rsidRPr="00882CA6">
        <w:rPr>
          <w:rFonts w:cstheme="minorHAnsi"/>
          <w:b/>
          <w:bCs/>
          <w:noProof/>
          <w:sz w:val="24"/>
          <w:szCs w:val="24"/>
        </w:rPr>
        <w:t>4</w:t>
      </w:r>
      <w:r w:rsidR="00300021" w:rsidRPr="00882CA6">
        <w:rPr>
          <w:rFonts w:cstheme="minorHAnsi"/>
          <w:b/>
          <w:bCs/>
          <w:i/>
          <w:iCs/>
          <w:noProof/>
          <w:sz w:val="24"/>
          <w:szCs w:val="24"/>
        </w:rPr>
        <w:t xml:space="preserve"> </w:t>
      </w:r>
      <w:r w:rsidR="00300021" w:rsidRPr="00882CA6">
        <w:rPr>
          <w:rFonts w:cstheme="minorHAnsi"/>
          <w:noProof/>
          <w:sz w:val="24"/>
          <w:szCs w:val="24"/>
        </w:rPr>
        <w:t xml:space="preserve">at </w:t>
      </w:r>
      <w:r w:rsidR="001B39AB" w:rsidRPr="00882CA6">
        <w:rPr>
          <w:rFonts w:cstheme="minorHAnsi"/>
          <w:noProof/>
          <w:sz w:val="24"/>
          <w:szCs w:val="24"/>
        </w:rPr>
        <w:t xml:space="preserve">the </w:t>
      </w:r>
      <w:r w:rsidR="00E72811" w:rsidRPr="00882CA6">
        <w:rPr>
          <w:rFonts w:cstheme="minorHAnsi"/>
          <w:noProof/>
          <w:sz w:val="24"/>
          <w:szCs w:val="24"/>
        </w:rPr>
        <w:t>ILEAS</w:t>
      </w:r>
      <w:r w:rsidR="006B7626" w:rsidRPr="00882CA6">
        <w:rPr>
          <w:rFonts w:cstheme="minorHAnsi"/>
          <w:noProof/>
          <w:sz w:val="24"/>
          <w:szCs w:val="24"/>
        </w:rPr>
        <w:t xml:space="preserve"> Training Center</w:t>
      </w:r>
      <w:r w:rsidR="00300021" w:rsidRPr="00882CA6">
        <w:rPr>
          <w:rFonts w:cstheme="minorHAnsi"/>
          <w:noProof/>
          <w:sz w:val="24"/>
          <w:szCs w:val="24"/>
        </w:rPr>
        <w:t xml:space="preserve">. This course is </w:t>
      </w:r>
      <w:r w:rsidRPr="00882CA6">
        <w:rPr>
          <w:rFonts w:cstheme="minorHAnsi"/>
          <w:noProof/>
          <w:sz w:val="24"/>
          <w:szCs w:val="24"/>
        </w:rPr>
        <w:t xml:space="preserve">currently pending </w:t>
      </w:r>
      <w:r w:rsidR="0027099D" w:rsidRPr="00882CA6">
        <w:rPr>
          <w:rFonts w:cstheme="minorHAnsi"/>
          <w:noProof/>
          <w:sz w:val="24"/>
          <w:szCs w:val="24"/>
        </w:rPr>
        <w:t>certif</w:t>
      </w:r>
      <w:r w:rsidRPr="00882CA6">
        <w:rPr>
          <w:rFonts w:cstheme="minorHAnsi"/>
          <w:noProof/>
          <w:sz w:val="24"/>
          <w:szCs w:val="24"/>
        </w:rPr>
        <w:t>ication</w:t>
      </w:r>
      <w:r w:rsidR="0027099D" w:rsidRPr="00882CA6">
        <w:rPr>
          <w:rFonts w:cstheme="minorHAnsi"/>
          <w:noProof/>
          <w:sz w:val="24"/>
          <w:szCs w:val="24"/>
        </w:rPr>
        <w:t xml:space="preserve"> by the Illinois Law Enforcement Training and Standards Board</w:t>
      </w:r>
      <w:r w:rsidR="00BC384D" w:rsidRPr="00882CA6">
        <w:rPr>
          <w:rFonts w:cstheme="minorHAnsi"/>
          <w:noProof/>
          <w:sz w:val="24"/>
          <w:szCs w:val="24"/>
        </w:rPr>
        <w:t xml:space="preserve"> and approved for the following mandates:</w:t>
      </w:r>
    </w:p>
    <w:p w14:paraId="1A4C4F70" w14:textId="6A863080" w:rsidR="006B7626" w:rsidRPr="00882CA6" w:rsidRDefault="006B7626" w:rsidP="006B7626">
      <w:pPr>
        <w:numPr>
          <w:ilvl w:val="0"/>
          <w:numId w:val="13"/>
        </w:numPr>
        <w:rPr>
          <w:rFonts w:cstheme="minorHAnsi"/>
          <w:noProof/>
          <w:sz w:val="24"/>
          <w:szCs w:val="24"/>
        </w:rPr>
      </w:pPr>
      <w:r w:rsidRPr="00882CA6">
        <w:rPr>
          <w:rFonts w:cstheme="minorHAnsi"/>
          <w:noProof/>
          <w:sz w:val="24"/>
          <w:szCs w:val="24"/>
        </w:rPr>
        <w:t>Legal Updates (</w:t>
      </w:r>
      <w:r w:rsidR="00882CA6" w:rsidRPr="00882CA6">
        <w:rPr>
          <w:rFonts w:cstheme="minorHAnsi"/>
          <w:noProof/>
          <w:sz w:val="24"/>
          <w:szCs w:val="24"/>
        </w:rPr>
        <w:t>7</w:t>
      </w:r>
      <w:r w:rsidRPr="00882CA6">
        <w:rPr>
          <w:rFonts w:cstheme="minorHAnsi"/>
          <w:noProof/>
          <w:sz w:val="24"/>
          <w:szCs w:val="24"/>
        </w:rPr>
        <w:t>hr</w:t>
      </w:r>
      <w:r w:rsidR="00E72811" w:rsidRPr="00882CA6">
        <w:rPr>
          <w:rFonts w:cstheme="minorHAnsi"/>
          <w:noProof/>
          <w:sz w:val="24"/>
          <w:szCs w:val="24"/>
        </w:rPr>
        <w:t>s</w:t>
      </w:r>
      <w:r w:rsidRPr="00882CA6">
        <w:rPr>
          <w:rFonts w:cstheme="minorHAnsi"/>
          <w:noProof/>
          <w:sz w:val="24"/>
          <w:szCs w:val="24"/>
        </w:rPr>
        <w:t>)</w:t>
      </w:r>
    </w:p>
    <w:p w14:paraId="4FA29EF9" w14:textId="4D2D53E1" w:rsidR="00E72811" w:rsidRPr="00882CA6" w:rsidRDefault="00E72811" w:rsidP="006B7626">
      <w:pPr>
        <w:numPr>
          <w:ilvl w:val="0"/>
          <w:numId w:val="13"/>
        </w:numPr>
        <w:rPr>
          <w:rFonts w:cstheme="minorHAnsi"/>
          <w:noProof/>
          <w:sz w:val="24"/>
          <w:szCs w:val="24"/>
        </w:rPr>
      </w:pPr>
      <w:r w:rsidRPr="00882CA6">
        <w:rPr>
          <w:rFonts w:cstheme="minorHAnsi"/>
          <w:noProof/>
          <w:sz w:val="24"/>
          <w:szCs w:val="24"/>
        </w:rPr>
        <w:t>Juvenile Law (</w:t>
      </w:r>
      <w:r w:rsidR="00882CA6" w:rsidRPr="00882CA6">
        <w:rPr>
          <w:rFonts w:cstheme="minorHAnsi"/>
          <w:noProof/>
          <w:sz w:val="24"/>
          <w:szCs w:val="24"/>
        </w:rPr>
        <w:t>7</w:t>
      </w:r>
      <w:r w:rsidRPr="00882CA6">
        <w:rPr>
          <w:rFonts w:cstheme="minorHAnsi"/>
          <w:noProof/>
          <w:sz w:val="24"/>
          <w:szCs w:val="24"/>
        </w:rPr>
        <w:t>hrs)</w:t>
      </w:r>
    </w:p>
    <w:p w14:paraId="78E80440" w14:textId="77777777" w:rsidR="00882CA6" w:rsidRDefault="00882CA6" w:rsidP="00300021">
      <w:pPr>
        <w:rPr>
          <w:rFonts w:cstheme="minorHAnsi"/>
          <w:b/>
          <w:bCs/>
          <w:i/>
          <w:iCs/>
          <w:noProof/>
          <w:sz w:val="24"/>
          <w:szCs w:val="24"/>
        </w:rPr>
      </w:pPr>
    </w:p>
    <w:p w14:paraId="676F7935" w14:textId="14ED9133" w:rsidR="00300021" w:rsidRPr="00882CA6" w:rsidRDefault="00300021" w:rsidP="00300021">
      <w:pPr>
        <w:rPr>
          <w:rFonts w:cstheme="minorHAnsi"/>
          <w:b/>
          <w:bCs/>
          <w:i/>
          <w:iCs/>
          <w:noProof/>
          <w:sz w:val="24"/>
          <w:szCs w:val="24"/>
        </w:rPr>
      </w:pPr>
      <w:r w:rsidRPr="00882CA6">
        <w:rPr>
          <w:rFonts w:cstheme="minorHAnsi"/>
          <w:b/>
          <w:bCs/>
          <w:i/>
          <w:iCs/>
          <w:noProof/>
          <w:sz w:val="24"/>
          <w:szCs w:val="24"/>
        </w:rPr>
        <w:t>Course Description:</w:t>
      </w:r>
    </w:p>
    <w:p w14:paraId="46A60E0D" w14:textId="77777777" w:rsidR="00882CA6" w:rsidRDefault="00882CA6" w:rsidP="006B7626">
      <w:pPr>
        <w:rPr>
          <w:noProof/>
          <w:sz w:val="24"/>
          <w:szCs w:val="24"/>
        </w:rPr>
      </w:pPr>
    </w:p>
    <w:p w14:paraId="62F1DA99" w14:textId="277B778C" w:rsidR="00882CA6" w:rsidRDefault="00882CA6" w:rsidP="006B7626">
      <w:pPr>
        <w:rPr>
          <w:noProof/>
          <w:sz w:val="24"/>
          <w:szCs w:val="24"/>
        </w:rPr>
      </w:pPr>
      <w:r w:rsidRPr="00882CA6">
        <w:rPr>
          <w:noProof/>
          <w:sz w:val="24"/>
          <w:szCs w:val="24"/>
        </w:rPr>
        <w:t>This course will feature an analysis of the current Illinois Juvenile Justice Law.  Included will be an overview of the Illinois Law Enforcement Training and Standards Board’s </w:t>
      </w:r>
      <w:r w:rsidRPr="00882CA6">
        <w:rPr>
          <w:i/>
          <w:iCs/>
          <w:noProof/>
          <w:sz w:val="24"/>
          <w:szCs w:val="24"/>
        </w:rPr>
        <w:t>Illinois Police Agency Model Juvenile Handbook and Procedures Manual</w:t>
      </w:r>
      <w:r w:rsidRPr="00882CA6">
        <w:rPr>
          <w:noProof/>
          <w:sz w:val="24"/>
          <w:szCs w:val="24"/>
        </w:rPr>
        <w:t> and the </w:t>
      </w:r>
      <w:r w:rsidRPr="00882CA6">
        <w:rPr>
          <w:i/>
          <w:iCs/>
          <w:noProof/>
          <w:sz w:val="24"/>
          <w:szCs w:val="24"/>
        </w:rPr>
        <w:t>Illinois Juvenile Justice Act.</w:t>
      </w:r>
      <w:r w:rsidRPr="00882CA6">
        <w:rPr>
          <w:noProof/>
          <w:sz w:val="24"/>
          <w:szCs w:val="24"/>
        </w:rPr>
        <w:t>  The latest legislative amendments concerning Juvenile Justice will be listed and analyzed.</w:t>
      </w:r>
    </w:p>
    <w:p w14:paraId="1926D367" w14:textId="77777777" w:rsidR="00882CA6" w:rsidRDefault="00882CA6" w:rsidP="006B7626">
      <w:pPr>
        <w:rPr>
          <w:noProof/>
          <w:sz w:val="24"/>
          <w:szCs w:val="24"/>
        </w:rPr>
      </w:pPr>
    </w:p>
    <w:p w14:paraId="7B1D20AD" w14:textId="77777777" w:rsidR="00882CA6" w:rsidRDefault="00882CA6" w:rsidP="006B7626">
      <w:pPr>
        <w:rPr>
          <w:noProof/>
          <w:sz w:val="24"/>
          <w:szCs w:val="24"/>
        </w:rPr>
      </w:pPr>
    </w:p>
    <w:p w14:paraId="01B114C2" w14:textId="0188E09A" w:rsidR="00882CA6" w:rsidRDefault="00882CA6" w:rsidP="006B762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This course is taught by Don Hays with Illinois Prosecutor Services, LLC.</w:t>
      </w:r>
    </w:p>
    <w:p w14:paraId="45652520" w14:textId="77777777" w:rsidR="00882CA6" w:rsidRDefault="00882CA6" w:rsidP="006B7626">
      <w:pPr>
        <w:rPr>
          <w:noProof/>
          <w:sz w:val="24"/>
          <w:szCs w:val="24"/>
        </w:rPr>
      </w:pPr>
    </w:p>
    <w:p w14:paraId="546A11C3" w14:textId="77777777" w:rsidR="00882CA6" w:rsidRDefault="00882CA6" w:rsidP="006B7626">
      <w:pPr>
        <w:rPr>
          <w:noProof/>
          <w:sz w:val="24"/>
          <w:szCs w:val="24"/>
        </w:rPr>
      </w:pPr>
    </w:p>
    <w:p w14:paraId="7D7401EE" w14:textId="77777777" w:rsidR="00882CA6" w:rsidRPr="00882CA6" w:rsidRDefault="00882CA6" w:rsidP="006B7626">
      <w:pPr>
        <w:rPr>
          <w:noProof/>
          <w:sz w:val="24"/>
          <w:szCs w:val="24"/>
        </w:rPr>
      </w:pPr>
    </w:p>
    <w:p w14:paraId="47811C62" w14:textId="779C1A58" w:rsidR="006B7626" w:rsidRDefault="00300021" w:rsidP="006B7626">
      <w:pPr>
        <w:rPr>
          <w:b/>
          <w:bCs/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BE607E">
        <w:rPr>
          <w:b/>
          <w:bCs/>
          <w:noProof/>
          <w:sz w:val="26"/>
          <w:szCs w:val="26"/>
        </w:rPr>
        <w:t xml:space="preserve">October </w:t>
      </w:r>
      <w:r w:rsidR="00E72811">
        <w:rPr>
          <w:b/>
          <w:bCs/>
          <w:noProof/>
          <w:sz w:val="26"/>
          <w:szCs w:val="26"/>
        </w:rPr>
        <w:t>1</w:t>
      </w:r>
      <w:r w:rsidR="00882CA6">
        <w:rPr>
          <w:b/>
          <w:bCs/>
          <w:noProof/>
          <w:sz w:val="26"/>
          <w:szCs w:val="26"/>
        </w:rPr>
        <w:t>6</w:t>
      </w:r>
      <w:r w:rsidR="00E72811" w:rsidRPr="00E72811">
        <w:rPr>
          <w:b/>
          <w:bCs/>
          <w:noProof/>
          <w:sz w:val="26"/>
          <w:szCs w:val="26"/>
          <w:vertAlign w:val="superscript"/>
        </w:rPr>
        <w:t>th</w:t>
      </w:r>
      <w:r w:rsidR="00BE607E">
        <w:rPr>
          <w:b/>
          <w:bCs/>
          <w:noProof/>
          <w:sz w:val="26"/>
          <w:szCs w:val="26"/>
        </w:rPr>
        <w:t>.</w:t>
      </w:r>
    </w:p>
    <w:p w14:paraId="59BB146F" w14:textId="28AE7311" w:rsidR="00511B6C" w:rsidRDefault="00C34A29" w:rsidP="006B762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sign up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sheet for staff who are interested in registering for the course.  Then, after determining staffing levels, department needs,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6FE5E8A7" w14:textId="4697A730" w:rsidR="00B743C5" w:rsidRPr="00B743C5" w:rsidRDefault="00B743C5" w:rsidP="00B743C5">
      <w:pPr>
        <w:ind w:right="-360"/>
      </w:pPr>
    </w:p>
    <w:p w14:paraId="07221B84" w14:textId="445771DA" w:rsidR="007652D6" w:rsidRDefault="00BE607E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</w:t>
      </w:r>
      <w:r w:rsidR="00BC384D">
        <w:rPr>
          <w:b/>
          <w:bCs/>
          <w:sz w:val="36"/>
          <w:szCs w:val="36"/>
        </w:rPr>
        <w:t xml:space="preserve"> </w:t>
      </w:r>
      <w:r w:rsidR="00882CA6">
        <w:rPr>
          <w:b/>
          <w:bCs/>
          <w:sz w:val="36"/>
          <w:szCs w:val="36"/>
        </w:rPr>
        <w:t>30</w:t>
      </w:r>
      <w:r w:rsidR="006B7626" w:rsidRPr="006B7626">
        <w:rPr>
          <w:b/>
          <w:bCs/>
          <w:sz w:val="36"/>
          <w:szCs w:val="36"/>
          <w:vertAlign w:val="superscript"/>
        </w:rPr>
        <w:t>th</w:t>
      </w:r>
      <w:r w:rsidR="007652D6">
        <w:rPr>
          <w:b/>
          <w:bCs/>
          <w:sz w:val="36"/>
          <w:szCs w:val="36"/>
        </w:rPr>
        <w:t>, 202</w:t>
      </w:r>
      <w:r w:rsidR="006B7626">
        <w:rPr>
          <w:b/>
          <w:bCs/>
          <w:sz w:val="36"/>
          <w:szCs w:val="36"/>
        </w:rPr>
        <w:t>4</w:t>
      </w:r>
      <w:r w:rsidR="00BC384D">
        <w:rPr>
          <w:b/>
          <w:bCs/>
          <w:sz w:val="36"/>
          <w:szCs w:val="36"/>
        </w:rPr>
        <w:t xml:space="preserve"> </w:t>
      </w:r>
    </w:p>
    <w:p w14:paraId="5BB86F67" w14:textId="0E351B67" w:rsidR="00037728" w:rsidRDefault="00882CA6" w:rsidP="00037728">
      <w:pPr>
        <w:ind w:right="-360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Juvenile Law Update</w:t>
      </w:r>
    </w:p>
    <w:p w14:paraId="42662C67" w14:textId="77777777" w:rsidR="00882CA6" w:rsidRDefault="00882CA6" w:rsidP="00037728">
      <w:pPr>
        <w:ind w:right="-360"/>
        <w:jc w:val="center"/>
        <w:rPr>
          <w:b/>
          <w:bCs/>
          <w:sz w:val="60"/>
          <w:szCs w:val="60"/>
          <w:u w:val="single"/>
        </w:rPr>
      </w:pPr>
    </w:p>
    <w:p w14:paraId="0572BF26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Changes in adult prosecutions for minors</w:t>
      </w:r>
    </w:p>
    <w:p w14:paraId="1E1BBF84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Sex offender registration changes for minors</w:t>
      </w:r>
    </w:p>
    <w:p w14:paraId="298EF2F6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Changes in the age requirements for minors to be treated as juveniles</w:t>
      </w:r>
    </w:p>
    <w:p w14:paraId="6C0B9032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The latest case law concerning Juvenile Justice will be listed and analyzed.</w:t>
      </w:r>
    </w:p>
    <w:p w14:paraId="12A7BD49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Discussions of Searches &amp; Seizures and Confessions &amp; Admissions with respect to juveniles</w:t>
      </w:r>
    </w:p>
    <w:p w14:paraId="48155B62" w14:textId="77777777" w:rsidR="00882CA6" w:rsidRPr="00882CA6" w:rsidRDefault="00882CA6" w:rsidP="00882CA6">
      <w:pPr>
        <w:pStyle w:val="ListParagraph"/>
        <w:numPr>
          <w:ilvl w:val="0"/>
          <w:numId w:val="17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882CA6">
        <w:rPr>
          <w:rFonts w:ascii="Helvetica" w:eastAsia="Times New Roman" w:hAnsi="Helvetica" w:cs="Helvetica"/>
          <w:color w:val="23292F"/>
          <w:sz w:val="27"/>
          <w:szCs w:val="27"/>
        </w:rPr>
        <w:t>New Expungement and Sealing Requirements and SRO Requirements</w:t>
      </w:r>
    </w:p>
    <w:p w14:paraId="26260053" w14:textId="2E841914" w:rsidR="00B743C5" w:rsidRDefault="00B743C5" w:rsidP="00037728">
      <w:pPr>
        <w:pStyle w:val="ListParagraph"/>
        <w:ind w:right="-360"/>
        <w:rPr>
          <w:b/>
          <w:bCs/>
        </w:rPr>
      </w:pPr>
    </w:p>
    <w:p w14:paraId="0ABFB3F9" w14:textId="77777777" w:rsidR="00882CA6" w:rsidRDefault="00882CA6" w:rsidP="00037728">
      <w:pPr>
        <w:pStyle w:val="ListParagraph"/>
        <w:ind w:right="-360"/>
        <w:rPr>
          <w:b/>
          <w:bCs/>
        </w:rPr>
      </w:pPr>
    </w:p>
    <w:p w14:paraId="6DC5E100" w14:textId="77777777" w:rsidR="00882CA6" w:rsidRDefault="00882CA6" w:rsidP="00037728">
      <w:pPr>
        <w:pStyle w:val="ListParagraph"/>
        <w:ind w:right="-360"/>
        <w:rPr>
          <w:b/>
          <w:bCs/>
        </w:rPr>
      </w:pPr>
    </w:p>
    <w:p w14:paraId="3F4D601F" w14:textId="77777777" w:rsidR="00882CA6" w:rsidRDefault="00882CA6" w:rsidP="00B743C5">
      <w:pPr>
        <w:ind w:right="-360"/>
        <w:rPr>
          <w:b/>
          <w:bCs/>
          <w:u w:val="single"/>
        </w:rPr>
      </w:pPr>
    </w:p>
    <w:p w14:paraId="1F8440E6" w14:textId="03ADD83D" w:rsidR="00B743C5" w:rsidRPr="00B743C5" w:rsidRDefault="00B743C5" w:rsidP="00B743C5">
      <w:pPr>
        <w:ind w:right="-360"/>
      </w:pPr>
      <w:r w:rsidRPr="00B743C5">
        <w:rPr>
          <w:b/>
          <w:bCs/>
          <w:u w:val="single"/>
        </w:rPr>
        <w:t>LOCATION:</w:t>
      </w:r>
      <w:r w:rsidR="00037728">
        <w:rPr>
          <w:b/>
          <w:bCs/>
        </w:rPr>
        <w:tab/>
      </w:r>
      <w:r w:rsidR="00E72811">
        <w:t>ILEAS Training Center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2B2769A3" w14:textId="242BE88B" w:rsidR="001A400D" w:rsidRPr="00B743C5" w:rsidRDefault="00E72811" w:rsidP="001A400D">
      <w:pPr>
        <w:ind w:left="720" w:right="-360" w:firstLine="720"/>
      </w:pPr>
      <w:r>
        <w:t xml:space="preserve">1701 </w:t>
      </w:r>
      <w:r w:rsidR="001B39AB">
        <w:t>East Main St.</w:t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 w:rsidRPr="00B743C5">
        <w:rPr>
          <w:b/>
          <w:bCs/>
          <w:u w:val="single"/>
        </w:rPr>
        <w:t>TUITION:</w:t>
      </w:r>
      <w:r w:rsidR="001A400D" w:rsidRPr="00B743C5">
        <w:rPr>
          <w:b/>
          <w:bCs/>
        </w:rPr>
        <w:t xml:space="preserve"> </w:t>
      </w:r>
      <w:r w:rsidR="001A400D" w:rsidRPr="00B743C5">
        <w:t>- 0 -</w:t>
      </w:r>
    </w:p>
    <w:p w14:paraId="06CFF855" w14:textId="434FC011" w:rsidR="00B743C5" w:rsidRPr="00B743C5" w:rsidRDefault="00E72811" w:rsidP="00037728">
      <w:pPr>
        <w:ind w:left="720" w:right="-360" w:firstLine="720"/>
      </w:pPr>
      <w:r>
        <w:t>Urbana</w:t>
      </w:r>
      <w:r w:rsidR="00B743C5" w:rsidRPr="00B743C5">
        <w:t xml:space="preserve">, Illinois 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2D2528D6" w14:textId="2C66271C" w:rsidR="00037728" w:rsidRDefault="00037728" w:rsidP="00B743C5">
      <w:pPr>
        <w:ind w:right="-360"/>
        <w:rPr>
          <w:b/>
          <w:bCs/>
        </w:rPr>
      </w:pPr>
    </w:p>
    <w:p w14:paraId="69D82EFF" w14:textId="77777777" w:rsidR="00882CA6" w:rsidRDefault="00882CA6" w:rsidP="00037728">
      <w:pPr>
        <w:ind w:right="-360"/>
        <w:jc w:val="center"/>
        <w:rPr>
          <w:b/>
          <w:bCs/>
        </w:rPr>
      </w:pPr>
    </w:p>
    <w:p w14:paraId="188FDE8E" w14:textId="77777777" w:rsidR="00882CA6" w:rsidRDefault="00882CA6" w:rsidP="00037728">
      <w:pPr>
        <w:ind w:right="-360"/>
        <w:jc w:val="center"/>
        <w:rPr>
          <w:b/>
          <w:bCs/>
        </w:rPr>
      </w:pPr>
    </w:p>
    <w:p w14:paraId="245C4AC9" w14:textId="77777777" w:rsidR="00882CA6" w:rsidRDefault="00882CA6" w:rsidP="00037728">
      <w:pPr>
        <w:ind w:right="-360"/>
        <w:jc w:val="center"/>
        <w:rPr>
          <w:b/>
          <w:bCs/>
        </w:rPr>
      </w:pPr>
    </w:p>
    <w:p w14:paraId="737689DA" w14:textId="6259A6AE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74DC2BAB" w:rsidR="00B743C5" w:rsidRPr="00037728" w:rsidRDefault="00882CA6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Don Hays</w:t>
      </w:r>
    </w:p>
    <w:p w14:paraId="684FD2EE" w14:textId="17FC31F5" w:rsidR="00037728" w:rsidRPr="00B743C5" w:rsidRDefault="00882CA6" w:rsidP="00037728">
      <w:pPr>
        <w:ind w:right="-360"/>
        <w:jc w:val="center"/>
      </w:pPr>
      <w:r>
        <w:t>Illinois Prosecutor Services, LLC.</w:t>
      </w:r>
    </w:p>
    <w:sectPr w:rsidR="00037728" w:rsidRPr="00B743C5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6D8A"/>
    <w:multiLevelType w:val="multilevel"/>
    <w:tmpl w:val="0EB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A1982"/>
    <w:multiLevelType w:val="multilevel"/>
    <w:tmpl w:val="AC1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44E48"/>
    <w:multiLevelType w:val="multilevel"/>
    <w:tmpl w:val="EB8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977438"/>
    <w:multiLevelType w:val="multilevel"/>
    <w:tmpl w:val="D28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F2046"/>
    <w:multiLevelType w:val="multilevel"/>
    <w:tmpl w:val="B7D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B"/>
    <w:rsid w:val="00015BCC"/>
    <w:rsid w:val="00037728"/>
    <w:rsid w:val="000A79E5"/>
    <w:rsid w:val="001A400D"/>
    <w:rsid w:val="001B39AB"/>
    <w:rsid w:val="001D452C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6660F9"/>
    <w:rsid w:val="006B7626"/>
    <w:rsid w:val="00704010"/>
    <w:rsid w:val="007652D6"/>
    <w:rsid w:val="00775591"/>
    <w:rsid w:val="00792A8D"/>
    <w:rsid w:val="0086209E"/>
    <w:rsid w:val="00882CA6"/>
    <w:rsid w:val="008C0447"/>
    <w:rsid w:val="00921254"/>
    <w:rsid w:val="00932017"/>
    <w:rsid w:val="009633EB"/>
    <w:rsid w:val="00A06224"/>
    <w:rsid w:val="00A64FAD"/>
    <w:rsid w:val="00AF220C"/>
    <w:rsid w:val="00B743C5"/>
    <w:rsid w:val="00BC384D"/>
    <w:rsid w:val="00BE607E"/>
    <w:rsid w:val="00C34A29"/>
    <w:rsid w:val="00D43954"/>
    <w:rsid w:val="00E70E71"/>
    <w:rsid w:val="00E72811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3679-1229-455B-AB93-F54520BA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Michele Watson</cp:lastModifiedBy>
  <cp:revision>2</cp:revision>
  <cp:lastPrinted>2022-08-26T17:29:00Z</cp:lastPrinted>
  <dcterms:created xsi:type="dcterms:W3CDTF">2024-08-19T17:31:00Z</dcterms:created>
  <dcterms:modified xsi:type="dcterms:W3CDTF">2024-08-19T17:31:00Z</dcterms:modified>
</cp:coreProperties>
</file>