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FD72A" w14:textId="77777777" w:rsidR="001A400D" w:rsidRDefault="001A400D" w:rsidP="001A400D">
      <w:pPr>
        <w:jc w:val="right"/>
        <w:rPr>
          <w:b/>
          <w:bCs/>
          <w:noProof/>
          <w:sz w:val="60"/>
          <w:szCs w:val="60"/>
        </w:rPr>
      </w:pPr>
      <w:r w:rsidRPr="001A400D">
        <w:rPr>
          <w:b/>
          <w:bCs/>
          <w:noProof/>
        </w:rPr>
        <w:drawing>
          <wp:inline distT="0" distB="0" distL="0" distR="0" wp14:anchorId="122301C5" wp14:editId="480C648B">
            <wp:extent cx="1247775" cy="10287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1028700"/>
                    </a:xfrm>
                    <a:prstGeom prst="rect">
                      <a:avLst/>
                    </a:prstGeom>
                    <a:noFill/>
                    <a:ln>
                      <a:noFill/>
                    </a:ln>
                  </pic:spPr>
                </pic:pic>
              </a:graphicData>
            </a:graphic>
          </wp:inline>
        </w:drawing>
      </w:r>
      <w:r w:rsidRPr="001A400D">
        <w:rPr>
          <w:b/>
          <w:bCs/>
          <w:noProof/>
          <w:sz w:val="50"/>
          <w:szCs w:val="50"/>
        </w:rPr>
        <w:t xml:space="preserve">East Central Illinois Police Training Project </w:t>
      </w:r>
      <w:r w:rsidRPr="001A400D">
        <w:rPr>
          <w:b/>
          <w:bCs/>
          <w:noProof/>
          <w:sz w:val="60"/>
          <w:szCs w:val="60"/>
        </w:rPr>
        <w:t xml:space="preserve"> MTU 12</w:t>
      </w:r>
    </w:p>
    <w:p w14:paraId="22682BE9" w14:textId="4424D86E" w:rsidR="00300021" w:rsidRPr="00300021" w:rsidRDefault="001A400D" w:rsidP="00300021">
      <w:pPr>
        <w:rPr>
          <w:noProof/>
        </w:rPr>
      </w:pPr>
      <w:r>
        <w:rPr>
          <w:b/>
          <w:bCs/>
          <w:noProof/>
        </w:rPr>
        <w:t>T</w:t>
      </w:r>
      <w:r w:rsidR="00300021" w:rsidRPr="00300021">
        <w:rPr>
          <w:b/>
          <w:bCs/>
          <w:noProof/>
        </w:rPr>
        <w:t>O:</w:t>
      </w:r>
      <w:r w:rsidR="00300021">
        <w:rPr>
          <w:b/>
          <w:bCs/>
          <w:noProof/>
        </w:rPr>
        <w:tab/>
      </w:r>
      <w:r w:rsidR="00300021">
        <w:rPr>
          <w:b/>
          <w:bCs/>
          <w:noProof/>
        </w:rPr>
        <w:tab/>
      </w:r>
      <w:r w:rsidR="00300021" w:rsidRPr="00300021">
        <w:rPr>
          <w:noProof/>
        </w:rPr>
        <w:t>Law Enforcement Administrators</w:t>
      </w:r>
    </w:p>
    <w:p w14:paraId="11694C2F" w14:textId="64BC06D8" w:rsidR="00300021" w:rsidRPr="00300021" w:rsidRDefault="00300021" w:rsidP="00300021">
      <w:pPr>
        <w:rPr>
          <w:noProof/>
        </w:rPr>
      </w:pPr>
      <w:r w:rsidRPr="00300021">
        <w:rPr>
          <w:b/>
          <w:bCs/>
          <w:noProof/>
        </w:rPr>
        <w:t xml:space="preserve">FROM: </w:t>
      </w:r>
      <w:r>
        <w:rPr>
          <w:b/>
          <w:bCs/>
          <w:noProof/>
        </w:rPr>
        <w:tab/>
      </w:r>
      <w:r>
        <w:rPr>
          <w:b/>
          <w:bCs/>
          <w:noProof/>
        </w:rPr>
        <w:tab/>
      </w:r>
      <w:r w:rsidRPr="00300021">
        <w:rPr>
          <w:noProof/>
        </w:rPr>
        <w:t>Kevin Koontz</w:t>
      </w:r>
      <w:r w:rsidR="001A400D">
        <w:rPr>
          <w:noProof/>
        </w:rPr>
        <w:t>, Police Training Director</w:t>
      </w:r>
    </w:p>
    <w:p w14:paraId="0F9C65F1" w14:textId="2E11F762" w:rsidR="00300021" w:rsidRPr="00300021" w:rsidRDefault="00300021" w:rsidP="00300021">
      <w:pPr>
        <w:rPr>
          <w:noProof/>
        </w:rPr>
      </w:pPr>
      <w:r w:rsidRPr="00300021">
        <w:rPr>
          <w:b/>
          <w:bCs/>
          <w:noProof/>
        </w:rPr>
        <w:t xml:space="preserve">DATE: </w:t>
      </w:r>
      <w:r>
        <w:rPr>
          <w:b/>
          <w:bCs/>
          <w:noProof/>
        </w:rPr>
        <w:tab/>
      </w:r>
      <w:r>
        <w:rPr>
          <w:b/>
          <w:bCs/>
          <w:noProof/>
        </w:rPr>
        <w:tab/>
      </w:r>
      <w:r w:rsidR="006C6830" w:rsidRPr="006C6830">
        <w:rPr>
          <w:noProof/>
        </w:rPr>
        <w:t xml:space="preserve">July </w:t>
      </w:r>
      <w:r w:rsidR="002A6AB0">
        <w:rPr>
          <w:noProof/>
        </w:rPr>
        <w:t>6</w:t>
      </w:r>
      <w:r w:rsidR="00BC384D">
        <w:rPr>
          <w:noProof/>
        </w:rPr>
        <w:t>, 202</w:t>
      </w:r>
      <w:r w:rsidR="002A6AB0">
        <w:rPr>
          <w:noProof/>
        </w:rPr>
        <w:t>6</w:t>
      </w:r>
    </w:p>
    <w:p w14:paraId="7DFF913C" w14:textId="561A207B" w:rsidR="00300021" w:rsidRPr="00300021" w:rsidRDefault="00300021" w:rsidP="00300021">
      <w:pPr>
        <w:rPr>
          <w:noProof/>
        </w:rPr>
      </w:pPr>
      <w:r w:rsidRPr="00300021">
        <w:rPr>
          <w:b/>
          <w:bCs/>
          <w:noProof/>
        </w:rPr>
        <w:t xml:space="preserve">RE: </w:t>
      </w:r>
      <w:r>
        <w:rPr>
          <w:b/>
          <w:bCs/>
          <w:noProof/>
        </w:rPr>
        <w:tab/>
      </w:r>
      <w:r>
        <w:rPr>
          <w:b/>
          <w:bCs/>
          <w:noProof/>
        </w:rPr>
        <w:tab/>
      </w:r>
      <w:r w:rsidRPr="00300021">
        <w:rPr>
          <w:noProof/>
        </w:rPr>
        <w:t>Training Announcement</w:t>
      </w:r>
    </w:p>
    <w:p w14:paraId="5AB0524B" w14:textId="77777777" w:rsidR="00BC384D" w:rsidRDefault="00BC384D" w:rsidP="00300021">
      <w:pPr>
        <w:rPr>
          <w:rFonts w:cstheme="minorHAnsi"/>
          <w:b/>
          <w:bCs/>
          <w:i/>
          <w:iCs/>
          <w:noProof/>
          <w:sz w:val="28"/>
          <w:szCs w:val="28"/>
        </w:rPr>
      </w:pPr>
    </w:p>
    <w:p w14:paraId="070BB6C6" w14:textId="4CA4EC87" w:rsidR="00300021" w:rsidRDefault="002A6AB0" w:rsidP="00300021">
      <w:pPr>
        <w:rPr>
          <w:rFonts w:cstheme="minorHAnsi"/>
          <w:noProof/>
          <w:sz w:val="26"/>
          <w:szCs w:val="26"/>
        </w:rPr>
      </w:pPr>
      <w:r>
        <w:rPr>
          <w:rFonts w:cstheme="minorHAnsi"/>
          <w:b/>
          <w:bCs/>
          <w:i/>
          <w:iCs/>
          <w:noProof/>
          <w:sz w:val="28"/>
          <w:szCs w:val="28"/>
        </w:rPr>
        <w:t>Tactical Communication for the Street Officer</w:t>
      </w:r>
      <w:r w:rsidR="00300021" w:rsidRPr="00300021">
        <w:rPr>
          <w:rFonts w:cstheme="minorHAnsi"/>
          <w:b/>
          <w:bCs/>
          <w:i/>
          <w:iCs/>
          <w:noProof/>
          <w:sz w:val="28"/>
          <w:szCs w:val="28"/>
        </w:rPr>
        <w:t xml:space="preserve"> </w:t>
      </w:r>
      <w:r w:rsidR="00300021" w:rsidRPr="00300021">
        <w:rPr>
          <w:rFonts w:cstheme="minorHAnsi"/>
          <w:noProof/>
          <w:sz w:val="26"/>
          <w:szCs w:val="26"/>
        </w:rPr>
        <w:t>will be held on</w:t>
      </w:r>
      <w:r w:rsidR="0027099D">
        <w:rPr>
          <w:rFonts w:cstheme="minorHAnsi"/>
          <w:noProof/>
          <w:sz w:val="26"/>
          <w:szCs w:val="26"/>
        </w:rPr>
        <w:t xml:space="preserve"> </w:t>
      </w:r>
      <w:r w:rsidR="006C6830">
        <w:rPr>
          <w:rFonts w:cstheme="minorHAnsi"/>
          <w:b/>
          <w:bCs/>
          <w:noProof/>
          <w:sz w:val="26"/>
          <w:szCs w:val="26"/>
        </w:rPr>
        <w:t xml:space="preserve">September </w:t>
      </w:r>
      <w:r>
        <w:rPr>
          <w:rFonts w:cstheme="minorHAnsi"/>
          <w:b/>
          <w:bCs/>
          <w:noProof/>
          <w:sz w:val="26"/>
          <w:szCs w:val="26"/>
        </w:rPr>
        <w:t>9</w:t>
      </w:r>
      <w:r w:rsidR="00BC384D" w:rsidRPr="00BC384D">
        <w:rPr>
          <w:rFonts w:cstheme="minorHAnsi"/>
          <w:b/>
          <w:bCs/>
          <w:i/>
          <w:iCs/>
          <w:noProof/>
          <w:sz w:val="26"/>
          <w:szCs w:val="26"/>
          <w:vertAlign w:val="superscript"/>
        </w:rPr>
        <w:t>th</w:t>
      </w:r>
      <w:r w:rsidR="00300021" w:rsidRPr="00300021">
        <w:rPr>
          <w:rFonts w:cstheme="minorHAnsi"/>
          <w:b/>
          <w:bCs/>
          <w:i/>
          <w:iCs/>
          <w:noProof/>
          <w:sz w:val="26"/>
          <w:szCs w:val="26"/>
        </w:rPr>
        <w:t>, 202</w:t>
      </w:r>
      <w:r>
        <w:rPr>
          <w:rFonts w:cstheme="minorHAnsi"/>
          <w:b/>
          <w:bCs/>
          <w:i/>
          <w:iCs/>
          <w:noProof/>
          <w:sz w:val="26"/>
          <w:szCs w:val="26"/>
        </w:rPr>
        <w:t>6</w:t>
      </w:r>
      <w:r w:rsidR="00300021" w:rsidRPr="00300021">
        <w:rPr>
          <w:rFonts w:cstheme="minorHAnsi"/>
          <w:b/>
          <w:bCs/>
          <w:i/>
          <w:iCs/>
          <w:noProof/>
          <w:sz w:val="26"/>
          <w:szCs w:val="26"/>
        </w:rPr>
        <w:t xml:space="preserve"> </w:t>
      </w:r>
      <w:r w:rsidR="00300021" w:rsidRPr="00300021">
        <w:rPr>
          <w:rFonts w:cstheme="minorHAnsi"/>
          <w:noProof/>
          <w:sz w:val="26"/>
          <w:szCs w:val="26"/>
        </w:rPr>
        <w:t xml:space="preserve">at </w:t>
      </w:r>
      <w:r w:rsidR="001B39AB">
        <w:rPr>
          <w:rFonts w:cstheme="minorHAnsi"/>
          <w:noProof/>
          <w:sz w:val="26"/>
          <w:szCs w:val="26"/>
        </w:rPr>
        <w:t>the ILEAS Training Center</w:t>
      </w:r>
      <w:r w:rsidR="00300021" w:rsidRPr="00300021">
        <w:rPr>
          <w:rFonts w:cstheme="minorHAnsi"/>
          <w:noProof/>
          <w:sz w:val="26"/>
          <w:szCs w:val="26"/>
        </w:rPr>
        <w:t>. This</w:t>
      </w:r>
      <w:r w:rsidR="00300021" w:rsidRPr="001A400D">
        <w:rPr>
          <w:rFonts w:cstheme="minorHAnsi"/>
          <w:noProof/>
          <w:sz w:val="26"/>
          <w:szCs w:val="26"/>
        </w:rPr>
        <w:t xml:space="preserve"> </w:t>
      </w:r>
      <w:r w:rsidR="00300021" w:rsidRPr="00300021">
        <w:rPr>
          <w:rFonts w:cstheme="minorHAnsi"/>
          <w:noProof/>
          <w:sz w:val="26"/>
          <w:szCs w:val="26"/>
        </w:rPr>
        <w:t xml:space="preserve">course is </w:t>
      </w:r>
      <w:r w:rsidR="0027099D">
        <w:rPr>
          <w:rFonts w:cstheme="minorHAnsi"/>
          <w:noProof/>
          <w:sz w:val="26"/>
          <w:szCs w:val="26"/>
        </w:rPr>
        <w:t>certifi</w:t>
      </w:r>
      <w:r w:rsidR="00BC384D">
        <w:rPr>
          <w:rFonts w:cstheme="minorHAnsi"/>
          <w:noProof/>
          <w:sz w:val="26"/>
          <w:szCs w:val="26"/>
        </w:rPr>
        <w:t>ed</w:t>
      </w:r>
      <w:r w:rsidR="0027099D">
        <w:rPr>
          <w:rFonts w:cstheme="minorHAnsi"/>
          <w:noProof/>
          <w:sz w:val="26"/>
          <w:szCs w:val="26"/>
        </w:rPr>
        <w:t xml:space="preserve"> by the Illinois Law Enforcement Training and Standards Board</w:t>
      </w:r>
      <w:r w:rsidR="00BC384D">
        <w:rPr>
          <w:rFonts w:cstheme="minorHAnsi"/>
          <w:noProof/>
          <w:sz w:val="26"/>
          <w:szCs w:val="26"/>
        </w:rPr>
        <w:t xml:space="preserve"> and approved for the following mandates:</w:t>
      </w:r>
    </w:p>
    <w:p w14:paraId="790DD999" w14:textId="5729F8AA" w:rsidR="001B39AB" w:rsidRPr="001B39AB" w:rsidRDefault="002A6AB0" w:rsidP="001B39AB">
      <w:pPr>
        <w:numPr>
          <w:ilvl w:val="0"/>
          <w:numId w:val="11"/>
        </w:numPr>
        <w:rPr>
          <w:rFonts w:cstheme="minorHAnsi"/>
          <w:noProof/>
          <w:sz w:val="26"/>
          <w:szCs w:val="26"/>
        </w:rPr>
      </w:pPr>
      <w:r>
        <w:rPr>
          <w:rFonts w:cstheme="minorHAnsi"/>
          <w:noProof/>
          <w:sz w:val="26"/>
          <w:szCs w:val="26"/>
        </w:rPr>
        <w:t>Cultural Competency (2.0hrs)</w:t>
      </w:r>
    </w:p>
    <w:p w14:paraId="7BCD2999" w14:textId="7565537E" w:rsidR="001B39AB" w:rsidRDefault="001B39AB" w:rsidP="001B39AB">
      <w:pPr>
        <w:numPr>
          <w:ilvl w:val="0"/>
          <w:numId w:val="11"/>
        </w:numPr>
        <w:rPr>
          <w:rFonts w:cstheme="minorHAnsi"/>
          <w:noProof/>
          <w:sz w:val="26"/>
          <w:szCs w:val="26"/>
        </w:rPr>
      </w:pPr>
      <w:r w:rsidRPr="001B39AB">
        <w:rPr>
          <w:rFonts w:cstheme="minorHAnsi"/>
          <w:noProof/>
          <w:sz w:val="26"/>
          <w:szCs w:val="26"/>
        </w:rPr>
        <w:t>Procedural Justice (</w:t>
      </w:r>
      <w:r w:rsidR="002A6AB0">
        <w:rPr>
          <w:rFonts w:cstheme="minorHAnsi"/>
          <w:noProof/>
          <w:sz w:val="26"/>
          <w:szCs w:val="26"/>
        </w:rPr>
        <w:t>2.0</w:t>
      </w:r>
      <w:r w:rsidRPr="001B39AB">
        <w:rPr>
          <w:rFonts w:cstheme="minorHAnsi"/>
          <w:noProof/>
          <w:sz w:val="26"/>
          <w:szCs w:val="26"/>
        </w:rPr>
        <w:t>hr</w:t>
      </w:r>
      <w:r w:rsidR="002A6AB0">
        <w:rPr>
          <w:rFonts w:cstheme="minorHAnsi"/>
          <w:noProof/>
          <w:sz w:val="26"/>
          <w:szCs w:val="26"/>
        </w:rPr>
        <w:t>s</w:t>
      </w:r>
      <w:r w:rsidRPr="001B39AB">
        <w:rPr>
          <w:rFonts w:cstheme="minorHAnsi"/>
          <w:noProof/>
          <w:sz w:val="26"/>
          <w:szCs w:val="26"/>
        </w:rPr>
        <w:t>)</w:t>
      </w:r>
    </w:p>
    <w:p w14:paraId="1547DB82" w14:textId="7E7EA6F8" w:rsidR="002A6AB0" w:rsidRDefault="002A6AB0" w:rsidP="001B39AB">
      <w:pPr>
        <w:numPr>
          <w:ilvl w:val="0"/>
          <w:numId w:val="11"/>
        </w:numPr>
        <w:rPr>
          <w:rFonts w:cstheme="minorHAnsi"/>
          <w:noProof/>
          <w:sz w:val="26"/>
          <w:szCs w:val="26"/>
        </w:rPr>
      </w:pPr>
      <w:r>
        <w:rPr>
          <w:rFonts w:cstheme="minorHAnsi"/>
          <w:noProof/>
          <w:sz w:val="26"/>
          <w:szCs w:val="26"/>
        </w:rPr>
        <w:t>De-Escalation Techniques (2.0hrs)</w:t>
      </w:r>
    </w:p>
    <w:p w14:paraId="19C85627" w14:textId="0B8E130B" w:rsidR="002A6AB0" w:rsidRPr="001B39AB" w:rsidRDefault="002A6AB0" w:rsidP="001B39AB">
      <w:pPr>
        <w:numPr>
          <w:ilvl w:val="0"/>
          <w:numId w:val="11"/>
        </w:numPr>
        <w:rPr>
          <w:rFonts w:cstheme="minorHAnsi"/>
          <w:noProof/>
          <w:sz w:val="26"/>
          <w:szCs w:val="26"/>
        </w:rPr>
      </w:pPr>
      <w:r>
        <w:rPr>
          <w:rFonts w:cstheme="minorHAnsi"/>
          <w:noProof/>
          <w:sz w:val="26"/>
          <w:szCs w:val="26"/>
        </w:rPr>
        <w:t>Officer Safety Techniques, including Cover, Concealment, and Time (2.0hrs)</w:t>
      </w:r>
    </w:p>
    <w:p w14:paraId="15A50FE3" w14:textId="77777777" w:rsidR="001B39AB" w:rsidRDefault="001B39AB" w:rsidP="00300021">
      <w:pPr>
        <w:rPr>
          <w:rFonts w:cstheme="minorHAnsi"/>
          <w:noProof/>
          <w:sz w:val="26"/>
          <w:szCs w:val="26"/>
        </w:rPr>
      </w:pPr>
    </w:p>
    <w:p w14:paraId="676F7935" w14:textId="0EC5EAD1" w:rsidR="00300021" w:rsidRPr="00300021" w:rsidRDefault="00300021" w:rsidP="00300021">
      <w:pPr>
        <w:rPr>
          <w:rFonts w:cstheme="minorHAnsi"/>
          <w:b/>
          <w:bCs/>
          <w:i/>
          <w:iCs/>
          <w:noProof/>
          <w:sz w:val="28"/>
          <w:szCs w:val="28"/>
        </w:rPr>
      </w:pPr>
      <w:r w:rsidRPr="00300021">
        <w:rPr>
          <w:rFonts w:cstheme="minorHAnsi"/>
          <w:b/>
          <w:bCs/>
          <w:i/>
          <w:iCs/>
          <w:noProof/>
          <w:sz w:val="28"/>
          <w:szCs w:val="28"/>
        </w:rPr>
        <w:t>Course Description:</w:t>
      </w:r>
    </w:p>
    <w:p w14:paraId="7FE7EF14" w14:textId="77777777" w:rsidR="002A6AB0" w:rsidRDefault="002A6AB0" w:rsidP="00300021">
      <w:pPr>
        <w:rPr>
          <w:noProof/>
          <w:sz w:val="26"/>
          <w:szCs w:val="26"/>
        </w:rPr>
      </w:pPr>
      <w:r w:rsidRPr="002A6AB0">
        <w:rPr>
          <w:noProof/>
          <w:sz w:val="26"/>
          <w:szCs w:val="26"/>
        </w:rPr>
        <w:t>Fundamentally, police officers are in the Human Behavior Business.</w:t>
      </w:r>
      <w:r>
        <w:rPr>
          <w:noProof/>
          <w:sz w:val="26"/>
          <w:szCs w:val="26"/>
        </w:rPr>
        <w:t xml:space="preserve"> </w:t>
      </w:r>
      <w:r w:rsidRPr="002A6AB0">
        <w:rPr>
          <w:noProof/>
          <w:sz w:val="26"/>
          <w:szCs w:val="26"/>
        </w:rPr>
        <w:t>Tactical Communication for the Street Officer teaches students the essential skills of communication that can be learned quickly and utilized immediately by officers interacting with the public. This class analyzes dozens of videos for analysis and addresses the following topics: reading body language &amp; understanding nonverbal behavior, to include pre-attack indicators, building rapport, and detecting deceit; The four truths of interaction; and the seven principles of interaction.</w:t>
      </w:r>
    </w:p>
    <w:p w14:paraId="3E0109BF" w14:textId="28D67E08" w:rsidR="001D452C" w:rsidRDefault="001D452C" w:rsidP="00300021">
      <w:pPr>
        <w:rPr>
          <w:noProof/>
          <w:sz w:val="26"/>
          <w:szCs w:val="26"/>
        </w:rPr>
      </w:pPr>
      <w:r>
        <w:rPr>
          <w:noProof/>
          <w:sz w:val="26"/>
          <w:szCs w:val="26"/>
        </w:rPr>
        <w:t xml:space="preserve">This course is </w:t>
      </w:r>
      <w:r w:rsidR="002A6AB0">
        <w:rPr>
          <w:noProof/>
          <w:sz w:val="26"/>
          <w:szCs w:val="26"/>
        </w:rPr>
        <w:t>presented by Calibre Press.</w:t>
      </w:r>
    </w:p>
    <w:p w14:paraId="6EE8A42F" w14:textId="77777777" w:rsidR="002A6AB0" w:rsidRDefault="002A6AB0" w:rsidP="00300021">
      <w:pPr>
        <w:rPr>
          <w:noProof/>
          <w:sz w:val="26"/>
          <w:szCs w:val="26"/>
        </w:rPr>
      </w:pPr>
    </w:p>
    <w:p w14:paraId="0A83CCF4" w14:textId="17D8F0EE" w:rsidR="00300021" w:rsidRPr="001A400D" w:rsidRDefault="00300021" w:rsidP="00300021">
      <w:pPr>
        <w:rPr>
          <w:noProof/>
          <w:sz w:val="26"/>
          <w:szCs w:val="26"/>
        </w:rPr>
      </w:pPr>
      <w:r w:rsidRPr="001A400D">
        <w:rPr>
          <w:noProof/>
          <w:sz w:val="26"/>
          <w:szCs w:val="26"/>
        </w:rPr>
        <w:t>Please register officers</w:t>
      </w:r>
      <w:r w:rsidR="00037728" w:rsidRPr="001A400D">
        <w:rPr>
          <w:noProof/>
          <w:sz w:val="26"/>
          <w:szCs w:val="26"/>
        </w:rPr>
        <w:t xml:space="preserve"> via online registration at MTU12.com</w:t>
      </w:r>
      <w:r w:rsidRPr="001A400D">
        <w:rPr>
          <w:noProof/>
          <w:sz w:val="26"/>
          <w:szCs w:val="26"/>
        </w:rPr>
        <w:t xml:space="preserve"> </w:t>
      </w:r>
      <w:r w:rsidRPr="001A400D">
        <w:rPr>
          <w:b/>
          <w:bCs/>
          <w:noProof/>
          <w:sz w:val="26"/>
          <w:szCs w:val="26"/>
        </w:rPr>
        <w:t xml:space="preserve">by </w:t>
      </w:r>
      <w:r w:rsidR="006C6830">
        <w:rPr>
          <w:b/>
          <w:bCs/>
          <w:noProof/>
          <w:sz w:val="26"/>
          <w:szCs w:val="26"/>
        </w:rPr>
        <w:t>August 2</w:t>
      </w:r>
      <w:r w:rsidR="002A6AB0">
        <w:rPr>
          <w:b/>
          <w:bCs/>
          <w:noProof/>
          <w:sz w:val="26"/>
          <w:szCs w:val="26"/>
        </w:rPr>
        <w:t>6</w:t>
      </w:r>
      <w:r w:rsidR="00B743C5" w:rsidRPr="001A400D">
        <w:rPr>
          <w:noProof/>
          <w:sz w:val="26"/>
          <w:szCs w:val="26"/>
        </w:rPr>
        <w:t xml:space="preserve">.  </w:t>
      </w:r>
      <w:r w:rsidRPr="001A400D">
        <w:rPr>
          <w:noProof/>
          <w:sz w:val="26"/>
          <w:szCs w:val="26"/>
        </w:rPr>
        <w:t xml:space="preserve">  </w:t>
      </w:r>
    </w:p>
    <w:p w14:paraId="59BB146F" w14:textId="286D038B" w:rsidR="00511B6C" w:rsidRDefault="00C34A29" w:rsidP="00B743C5">
      <w:pPr>
        <w:ind w:right="-360"/>
        <w:rPr>
          <w:noProof/>
        </w:rPr>
      </w:pPr>
      <w:r>
        <w:rPr>
          <w:noProof/>
        </w:rPr>
        <w:lastRenderedPageBreak/>
        <mc:AlternateContent>
          <mc:Choice Requires="wps">
            <w:drawing>
              <wp:anchor distT="45720" distB="45720" distL="114300" distR="114300" simplePos="0" relativeHeight="251665408" behindDoc="0" locked="0" layoutInCell="1" allowOverlap="1" wp14:anchorId="3BEE0020" wp14:editId="4B769F57">
                <wp:simplePos x="0" y="0"/>
                <wp:positionH relativeFrom="margin">
                  <wp:posOffset>6314440</wp:posOffset>
                </wp:positionH>
                <wp:positionV relativeFrom="paragraph">
                  <wp:posOffset>95250</wp:posOffset>
                </wp:positionV>
                <wp:extent cx="390525" cy="238125"/>
                <wp:effectExtent l="0" t="0" r="9525" b="952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noFill/>
                          <a:miter lim="800000"/>
                          <a:headEnd/>
                          <a:tailEnd/>
                        </a:ln>
                      </wps:spPr>
                      <wps:txbx>
                        <w:txbxContent>
                          <w:p w14:paraId="5E8D345E" w14:textId="4BC9ADA7" w:rsidR="00A06224" w:rsidRPr="00A06224" w:rsidRDefault="00A06224">
                            <w:pPr>
                              <w:rPr>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EE0020" id="_x0000_t202" coordsize="21600,21600" o:spt="202" path="m,l,21600r21600,l21600,xe">
                <v:stroke joinstyle="miter"/>
                <v:path gradientshapeok="t" o:connecttype="rect"/>
              </v:shapetype>
              <v:shape id="Text Box 2" o:spid="_x0000_s1026" type="#_x0000_t202" style="position:absolute;margin-left:497.2pt;margin-top:7.5pt;width:30.75pt;height:18.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" stroked="f">
                <v:textbox>
                  <w:txbxContent>
                    <w:p w14:paraId="5E8D345E" w14:textId="4BC9ADA7" w:rsidR="00A06224" w:rsidRPr="00A06224" w:rsidRDefault="00A06224">
                      <w:pPr>
                        <w:rPr>
                          <w14:textOutline w14:w="9525" w14:cap="rnd" w14:cmpd="sng" w14:algn="ctr">
                            <w14:noFill/>
                            <w14:prstDash w14:val="solid"/>
                            <w14:bevel/>
                          </w14:textOutline>
                        </w:rPr>
                      </w:pPr>
                    </w:p>
                  </w:txbxContent>
                </v:textbox>
                <w10:wrap type="square" anchorx="margin"/>
              </v:shape>
            </w:pict>
          </mc:Fallback>
        </mc:AlternateContent>
      </w:r>
      <w:r>
        <w:rPr>
          <w:noProof/>
        </w:rPr>
        <mc:AlternateContent>
          <mc:Choice Requires="wps">
            <w:drawing>
              <wp:anchor distT="45720" distB="45720" distL="114300" distR="114300" simplePos="0" relativeHeight="251667456" behindDoc="0" locked="0" layoutInCell="1" allowOverlap="1" wp14:anchorId="425B8DB4" wp14:editId="7C414DA1">
                <wp:simplePos x="0" y="0"/>
                <wp:positionH relativeFrom="margin">
                  <wp:posOffset>314325</wp:posOffset>
                </wp:positionH>
                <wp:positionV relativeFrom="paragraph">
                  <wp:posOffset>171450</wp:posOffset>
                </wp:positionV>
                <wp:extent cx="238125" cy="76200"/>
                <wp:effectExtent l="0" t="0" r="9525"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76200"/>
                        </a:xfrm>
                        <a:prstGeom prst="rect">
                          <a:avLst/>
                        </a:prstGeom>
                        <a:solidFill>
                          <a:srgbClr val="FFFFFF"/>
                        </a:solidFill>
                        <a:ln w="9525">
                          <a:noFill/>
                          <a:miter lim="800000"/>
                          <a:headEnd/>
                          <a:tailEnd/>
                        </a:ln>
                      </wps:spPr>
                      <wps:txbx>
                        <w:txbxContent>
                          <w:p w14:paraId="327BF40D" w14:textId="4C3BD0BD" w:rsidR="00A06224" w:rsidRPr="00A06224" w:rsidRDefault="00A06224" w:rsidP="00A06224">
                            <w:pPr>
                              <w:rPr>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5B8DB4" id="_x0000_s1027" type="#_x0000_t202" style="position:absolute;margin-left:24.75pt;margin-top:13.5pt;width:18.75pt;height:6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" stroked="f">
                <v:textbox>
                  <w:txbxContent>
                    <w:p w14:paraId="327BF40D" w14:textId="4C3BD0BD" w:rsidR="00A06224" w:rsidRPr="00A06224" w:rsidRDefault="00A06224" w:rsidP="00A06224">
                      <w:pPr>
                        <w:rPr>
                          <w14:textOutline w14:w="9525" w14:cap="rnd" w14:cmpd="sng" w14:algn="ctr">
                            <w14:noFill/>
                            <w14:prstDash w14:val="solid"/>
                            <w14:bevel/>
                          </w14:textOutline>
                        </w:rPr>
                      </w:pPr>
                    </w:p>
                  </w:txbxContent>
                </v:textbox>
                <w10:wrap type="square"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0E56F922" wp14:editId="0E79018C">
                <wp:simplePos x="0" y="0"/>
                <wp:positionH relativeFrom="margin">
                  <wp:posOffset>1990725</wp:posOffset>
                </wp:positionH>
                <wp:positionV relativeFrom="paragraph">
                  <wp:posOffset>285750</wp:posOffset>
                </wp:positionV>
                <wp:extent cx="3067050" cy="4667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466725"/>
                        </a:xfrm>
                        <a:prstGeom prst="rect">
                          <a:avLst/>
                        </a:prstGeom>
                        <a:solidFill>
                          <a:srgbClr val="FFFFFF"/>
                        </a:solidFill>
                        <a:ln w="9525">
                          <a:solidFill>
                            <a:srgbClr val="000000"/>
                          </a:solidFill>
                          <a:miter lim="800000"/>
                          <a:headEnd/>
                          <a:tailEnd/>
                        </a:ln>
                      </wps:spPr>
                      <wps:txbx>
                        <w:txbxContent>
                          <w:p w14:paraId="705D2615" w14:textId="498FF7F2" w:rsidR="009633EB" w:rsidRPr="00C34A29" w:rsidRDefault="00C34A29" w:rsidP="00C34A29">
                            <w:pPr>
                              <w:jc w:val="center"/>
                              <w:rPr>
                                <w:b/>
                                <w:bCs/>
                                <w:sz w:val="36"/>
                                <w:szCs w:val="36"/>
                              </w:rPr>
                            </w:pPr>
                            <w:r w:rsidRPr="00C34A29">
                              <w:rPr>
                                <w:b/>
                                <w:bCs/>
                                <w:sz w:val="36"/>
                                <w:szCs w:val="36"/>
                              </w:rPr>
                              <w:t>Department Sign-Up Sheet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56F922" id="_x0000_s1028" type="#_x0000_t202" style="position:absolute;margin-left:156.75pt;margin-top:22.5pt;width:241.5pt;height:36.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">
                <v:textbox>
                  <w:txbxContent>
                    <w:p w14:paraId="705D2615" w14:textId="498FF7F2" w:rsidR="009633EB" w:rsidRPr="00C34A29" w:rsidRDefault="00C34A29" w:rsidP="00C34A29">
                      <w:pPr>
                        <w:jc w:val="center"/>
                        <w:rPr>
                          <w:b/>
                          <w:bCs/>
                          <w:sz w:val="36"/>
                          <w:szCs w:val="36"/>
                        </w:rPr>
                      </w:pPr>
                      <w:r w:rsidRPr="00C34A29">
                        <w:rPr>
                          <w:b/>
                          <w:bCs/>
                          <w:sz w:val="36"/>
                          <w:szCs w:val="36"/>
                        </w:rPr>
                        <w:t>Department Sign-Up Sheet</w:t>
                      </w:r>
                    </w:p>
                  </w:txbxContent>
                </v:textbox>
                <w10:wrap type="square" anchorx="margin"/>
              </v:shape>
            </w:pict>
          </mc:Fallback>
        </mc:AlternateContent>
      </w:r>
    </w:p>
    <w:p w14:paraId="3C4176A1" w14:textId="6982E4F0" w:rsidR="009633EB" w:rsidRPr="00A06224" w:rsidRDefault="0086209E" w:rsidP="009633EB">
      <w:pPr>
        <w:ind w:right="-360"/>
        <w:jc w:val="center"/>
        <w:rPr>
          <w:b/>
          <w:bCs/>
          <w:noProof/>
          <w:sz w:val="56"/>
          <w:szCs w:val="56"/>
        </w:rPr>
      </w:pPr>
      <w:r w:rsidRPr="00792A8D">
        <w:rPr>
          <w:noProof/>
          <w:sz w:val="56"/>
          <w:szCs w:val="56"/>
        </w:rPr>
        <mc:AlternateContent>
          <mc:Choice Requires="wps">
            <w:drawing>
              <wp:anchor distT="45720" distB="45720" distL="114300" distR="114300" simplePos="0" relativeHeight="251663360" behindDoc="0" locked="0" layoutInCell="1" allowOverlap="1" wp14:anchorId="602794C9" wp14:editId="32324656">
                <wp:simplePos x="0" y="0"/>
                <wp:positionH relativeFrom="margin">
                  <wp:posOffset>285750</wp:posOffset>
                </wp:positionH>
                <wp:positionV relativeFrom="paragraph">
                  <wp:posOffset>2304415</wp:posOffset>
                </wp:positionV>
                <wp:extent cx="6381750" cy="591502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5915025"/>
                        </a:xfrm>
                        <a:prstGeom prst="rect">
                          <a:avLst/>
                        </a:prstGeom>
                        <a:solidFill>
                          <a:srgbClr val="FFFFFF"/>
                        </a:solidFill>
                        <a:ln w="9525">
                          <a:solidFill>
                            <a:srgbClr val="000000"/>
                          </a:solidFill>
                          <a:miter lim="800000"/>
                          <a:headEnd/>
                          <a:tailEnd/>
                        </a:ln>
                      </wps:spPr>
                      <wps:txbx>
                        <w:txbxContent>
                          <w:p w14:paraId="7E26CBD7" w14:textId="719C8D85" w:rsidR="00D43954"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01F90CE7" w14:textId="1C908F64"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A6B73B4" w14:textId="4A52B63B"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5807122D" w14:textId="356B8A4E"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9D4B7AB" w14:textId="2AA222D2"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4F1DDFA" w14:textId="6169E78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w:t>
                            </w:r>
                            <w:r>
                              <w:rPr>
                                <w:sz w:val="40"/>
                                <w:szCs w:val="40"/>
                              </w:rPr>
                              <w:t>_</w:t>
                            </w:r>
                          </w:p>
                          <w:p w14:paraId="118FA10F" w14:textId="1917CD7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85490DB" w14:textId="4075A35D"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F7F2B68" w14:textId="35616707"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C50B5F9" w14:textId="6E39169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F00005B" w14:textId="48A1FD5F"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4BC0394F" w14:textId="773969FF"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33C122C" w14:textId="7945963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5992F686" w14:textId="7CED202B"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A75869A" w14:textId="2520CB3E"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F020DE6" w14:textId="0DF4F94B" w:rsidR="0086209E" w:rsidRDefault="0086209E" w:rsidP="0086209E">
                            <w:pPr>
                              <w:rPr>
                                <w:sz w:val="24"/>
                                <w:szCs w:val="24"/>
                              </w:rPr>
                            </w:pPr>
                          </w:p>
                          <w:p w14:paraId="0A0C6ECB" w14:textId="77777777" w:rsidR="0086209E" w:rsidRPr="0086209E" w:rsidRDefault="0086209E" w:rsidP="0086209E">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2794C9" id="_x0000_s1029" type="#_x0000_t202" style="position:absolute;left:0;text-align:left;margin-left:22.5pt;margin-top:181.45pt;width:502.5pt;height:465.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">
                <v:textbox>
                  <w:txbxContent>
                    <w:p w14:paraId="7E26CBD7" w14:textId="719C8D85" w:rsidR="00D43954"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01F90CE7" w14:textId="1C908F64"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A6B73B4" w14:textId="4A52B63B"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5807122D" w14:textId="356B8A4E"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9D4B7AB" w14:textId="2AA222D2"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4F1DDFA" w14:textId="6169E78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w:t>
                      </w:r>
                      <w:r>
                        <w:rPr>
                          <w:sz w:val="40"/>
                          <w:szCs w:val="40"/>
                        </w:rPr>
                        <w:t>_</w:t>
                      </w:r>
                    </w:p>
                    <w:p w14:paraId="118FA10F" w14:textId="1917CD7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85490DB" w14:textId="4075A35D"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F7F2B68" w14:textId="35616707"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C50B5F9" w14:textId="6E39169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F00005B" w14:textId="48A1FD5F"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4BC0394F" w14:textId="773969FF"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33C122C" w14:textId="7945963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5992F686" w14:textId="7CED202B"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A75869A" w14:textId="2520CB3E"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F020DE6" w14:textId="0DF4F94B" w:rsidR="0086209E" w:rsidRDefault="0086209E" w:rsidP="0086209E">
                      <w:pPr>
                        <w:rPr>
                          <w:sz w:val="24"/>
                          <w:szCs w:val="24"/>
                        </w:rPr>
                      </w:pPr>
                    </w:p>
                    <w:p w14:paraId="0A0C6ECB" w14:textId="77777777" w:rsidR="0086209E" w:rsidRPr="0086209E" w:rsidRDefault="0086209E" w:rsidP="0086209E">
                      <w:pPr>
                        <w:rPr>
                          <w:sz w:val="24"/>
                          <w:szCs w:val="24"/>
                        </w:rPr>
                      </w:pPr>
                    </w:p>
                  </w:txbxContent>
                </v:textbox>
                <w10:wrap type="square" anchorx="margin"/>
              </v:shape>
            </w:pict>
          </mc:Fallback>
        </mc:AlternateContent>
      </w:r>
      <w:r w:rsidRPr="00A06224">
        <w:rPr>
          <w:noProof/>
          <w:sz w:val="56"/>
          <w:szCs w:val="56"/>
        </w:rPr>
        <mc:AlternateContent>
          <mc:Choice Requires="wps">
            <w:drawing>
              <wp:anchor distT="45720" distB="45720" distL="114300" distR="114300" simplePos="0" relativeHeight="251661312" behindDoc="0" locked="0" layoutInCell="1" allowOverlap="1" wp14:anchorId="39AB0C0E" wp14:editId="45F62349">
                <wp:simplePos x="0" y="0"/>
                <wp:positionH relativeFrom="column">
                  <wp:posOffset>295275</wp:posOffset>
                </wp:positionH>
                <wp:positionV relativeFrom="paragraph">
                  <wp:posOffset>676275</wp:posOffset>
                </wp:positionV>
                <wp:extent cx="6429375" cy="1276350"/>
                <wp:effectExtent l="0" t="0" r="2857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1276350"/>
                        </a:xfrm>
                        <a:prstGeom prst="rect">
                          <a:avLst/>
                        </a:prstGeom>
                        <a:solidFill>
                          <a:srgbClr val="FFFFFF"/>
                        </a:solidFill>
                        <a:ln w="9525">
                          <a:solidFill>
                            <a:srgbClr val="000000"/>
                          </a:solidFill>
                          <a:miter lim="800000"/>
                          <a:headEnd/>
                          <a:tailEnd/>
                        </a:ln>
                      </wps:spPr>
                      <wps:txbx>
                        <w:txbxContent>
                          <w:p w14:paraId="3CAC6A55" w14:textId="5BF59D0B" w:rsidR="00015BCC" w:rsidRDefault="00C34A29" w:rsidP="00792A8D">
                            <w:pPr>
                              <w:rPr>
                                <w:sz w:val="24"/>
                                <w:szCs w:val="24"/>
                              </w:rPr>
                            </w:pPr>
                            <w:r>
                              <w:rPr>
                                <w:sz w:val="24"/>
                                <w:szCs w:val="24"/>
                              </w:rPr>
                              <w:t>Department Training Staff:</w:t>
                            </w:r>
                          </w:p>
                          <w:p w14:paraId="7896A0A9" w14:textId="6B8DEAB2" w:rsidR="00C34A29" w:rsidRDefault="00C34A29" w:rsidP="00792A8D">
                            <w:pPr>
                              <w:rPr>
                                <w:sz w:val="24"/>
                                <w:szCs w:val="24"/>
                              </w:rPr>
                            </w:pPr>
                            <w:r>
                              <w:rPr>
                                <w:sz w:val="24"/>
                                <w:szCs w:val="24"/>
                              </w:rPr>
                              <w:t xml:space="preserve">Please use this sheet as an inter-department </w:t>
                            </w:r>
                            <w:proofErr w:type="spellStart"/>
                            <w:r>
                              <w:rPr>
                                <w:sz w:val="24"/>
                                <w:szCs w:val="24"/>
                              </w:rPr>
                              <w:t>sign up</w:t>
                            </w:r>
                            <w:proofErr w:type="spellEnd"/>
                            <w:r>
                              <w:rPr>
                                <w:sz w:val="24"/>
                                <w:szCs w:val="24"/>
                              </w:rPr>
                              <w:t xml:space="preserve"> sheet for staff who are interested in registering for the course.  Then, after determining staffing levels, department needs, </w:t>
                            </w:r>
                            <w:proofErr w:type="spellStart"/>
                            <w:r>
                              <w:rPr>
                                <w:sz w:val="24"/>
                                <w:szCs w:val="24"/>
                              </w:rPr>
                              <w:t>etc</w:t>
                            </w:r>
                            <w:proofErr w:type="spellEnd"/>
                            <w:r>
                              <w:rPr>
                                <w:sz w:val="24"/>
                                <w:szCs w:val="24"/>
                              </w:rPr>
                              <w:t xml:space="preserve">… please visit </w:t>
                            </w:r>
                            <w:hyperlink r:id="rId9" w:history="1">
                              <w:r w:rsidRPr="008256E1">
                                <w:rPr>
                                  <w:rStyle w:val="Hyperlink"/>
                                  <w:sz w:val="24"/>
                                  <w:szCs w:val="24"/>
                                </w:rPr>
                                <w:t>www.mtu12.com</w:t>
                              </w:r>
                            </w:hyperlink>
                            <w:r>
                              <w:rPr>
                                <w:sz w:val="24"/>
                                <w:szCs w:val="24"/>
                              </w:rPr>
                              <w:t xml:space="preserve"> and register those who will be attending.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AB0C0E" id="_x0000_s1030" type="#_x0000_t202" style="position:absolute;left:0;text-align:left;margin-left:23.25pt;margin-top:53.25pt;width:506.25pt;height:10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">
                <v:textbox>
                  <w:txbxContent>
                    <w:p w14:paraId="3CAC6A55" w14:textId="5BF59D0B" w:rsidR="00015BCC" w:rsidRDefault="00C34A29" w:rsidP="00792A8D">
                      <w:pPr>
                        <w:rPr>
                          <w:sz w:val="24"/>
                          <w:szCs w:val="24"/>
                        </w:rPr>
                      </w:pPr>
                      <w:r>
                        <w:rPr>
                          <w:sz w:val="24"/>
                          <w:szCs w:val="24"/>
                        </w:rPr>
                        <w:t>Department Training Staff:</w:t>
                      </w:r>
                    </w:p>
                    <w:p w14:paraId="7896A0A9" w14:textId="6B8DEAB2" w:rsidR="00C34A29" w:rsidRDefault="00C34A29" w:rsidP="00792A8D">
                      <w:pPr>
                        <w:rPr>
                          <w:sz w:val="24"/>
                          <w:szCs w:val="24"/>
                        </w:rPr>
                      </w:pPr>
                      <w:r>
                        <w:rPr>
                          <w:sz w:val="24"/>
                          <w:szCs w:val="24"/>
                        </w:rPr>
                        <w:t xml:space="preserve">Please use this sheet as an inter-department </w:t>
                      </w:r>
                      <w:proofErr w:type="spellStart"/>
                      <w:r>
                        <w:rPr>
                          <w:sz w:val="24"/>
                          <w:szCs w:val="24"/>
                        </w:rPr>
                        <w:t>sign up</w:t>
                      </w:r>
                      <w:proofErr w:type="spellEnd"/>
                      <w:r>
                        <w:rPr>
                          <w:sz w:val="24"/>
                          <w:szCs w:val="24"/>
                        </w:rPr>
                        <w:t xml:space="preserve"> sheet for staff who are interested in registering for the course.  Then, after determining staffing levels, department needs, </w:t>
                      </w:r>
                      <w:proofErr w:type="spellStart"/>
                      <w:r>
                        <w:rPr>
                          <w:sz w:val="24"/>
                          <w:szCs w:val="24"/>
                        </w:rPr>
                        <w:t>etc</w:t>
                      </w:r>
                      <w:proofErr w:type="spellEnd"/>
                      <w:r>
                        <w:rPr>
                          <w:sz w:val="24"/>
                          <w:szCs w:val="24"/>
                        </w:rPr>
                        <w:t xml:space="preserve">… please visit </w:t>
                      </w:r>
                      <w:hyperlink r:id="rId10" w:history="1">
                        <w:r w:rsidRPr="008256E1">
                          <w:rPr>
                            <w:rStyle w:val="Hyperlink"/>
                            <w:sz w:val="24"/>
                            <w:szCs w:val="24"/>
                          </w:rPr>
                          <w:t>www.mtu12.com</w:t>
                        </w:r>
                      </w:hyperlink>
                      <w:r>
                        <w:rPr>
                          <w:sz w:val="24"/>
                          <w:szCs w:val="24"/>
                        </w:rPr>
                        <w:t xml:space="preserve"> and register those who will be attending.  </w:t>
                      </w:r>
                    </w:p>
                  </w:txbxContent>
                </v:textbox>
                <w10:wrap type="square"/>
              </v:shape>
            </w:pict>
          </mc:Fallback>
        </mc:AlternateContent>
      </w:r>
    </w:p>
    <w:p w14:paraId="465A2F79" w14:textId="12BD0364" w:rsidR="00B743C5" w:rsidRPr="00B743C5" w:rsidRDefault="00B743C5" w:rsidP="00B743C5">
      <w:pPr>
        <w:ind w:right="-360"/>
        <w:jc w:val="center"/>
        <w:rPr>
          <w:color w:val="C00000"/>
          <w:sz w:val="40"/>
          <w:szCs w:val="40"/>
        </w:rPr>
      </w:pPr>
      <w:r w:rsidRPr="00B743C5">
        <w:rPr>
          <w:color w:val="C00000"/>
          <w:sz w:val="40"/>
          <w:szCs w:val="40"/>
        </w:rPr>
        <w:lastRenderedPageBreak/>
        <w:t>East Central Illinois Police Training Project</w:t>
      </w:r>
    </w:p>
    <w:p w14:paraId="0CDC062F" w14:textId="77777777" w:rsidR="00B743C5" w:rsidRPr="00B743C5" w:rsidRDefault="00B743C5" w:rsidP="00B743C5">
      <w:pPr>
        <w:ind w:right="-360"/>
        <w:jc w:val="center"/>
      </w:pPr>
      <w:r w:rsidRPr="00B743C5">
        <w:t>MTU 12 • Illinois Law Enforcement Training &amp; Standards Board</w:t>
      </w:r>
    </w:p>
    <w:p w14:paraId="6FE5E8A7" w14:textId="4697A730" w:rsidR="00B743C5" w:rsidRPr="00B743C5" w:rsidRDefault="00B743C5" w:rsidP="00B743C5">
      <w:pPr>
        <w:ind w:right="-360"/>
      </w:pPr>
    </w:p>
    <w:p w14:paraId="621B359E" w14:textId="79C2F0E4" w:rsidR="00B743C5" w:rsidRPr="001D452C" w:rsidRDefault="006C6830" w:rsidP="00B743C5">
      <w:pPr>
        <w:ind w:right="-360"/>
        <w:jc w:val="center"/>
        <w:rPr>
          <w:b/>
          <w:bCs/>
          <w:sz w:val="36"/>
          <w:szCs w:val="36"/>
        </w:rPr>
      </w:pPr>
      <w:r>
        <w:rPr>
          <w:b/>
          <w:bCs/>
          <w:sz w:val="36"/>
          <w:szCs w:val="36"/>
        </w:rPr>
        <w:t xml:space="preserve">September </w:t>
      </w:r>
      <w:r w:rsidR="002A6AB0">
        <w:rPr>
          <w:b/>
          <w:bCs/>
          <w:sz w:val="36"/>
          <w:szCs w:val="36"/>
        </w:rPr>
        <w:t>9</w:t>
      </w:r>
      <w:r w:rsidR="00BC384D" w:rsidRPr="00BC384D">
        <w:rPr>
          <w:b/>
          <w:bCs/>
          <w:sz w:val="36"/>
          <w:szCs w:val="36"/>
          <w:vertAlign w:val="superscript"/>
        </w:rPr>
        <w:t>th</w:t>
      </w:r>
      <w:r w:rsidR="0027099D" w:rsidRPr="001D452C">
        <w:rPr>
          <w:b/>
          <w:bCs/>
          <w:sz w:val="36"/>
          <w:szCs w:val="36"/>
        </w:rPr>
        <w:t>,</w:t>
      </w:r>
      <w:r w:rsidR="00B743C5" w:rsidRPr="001D452C">
        <w:rPr>
          <w:b/>
          <w:bCs/>
          <w:sz w:val="36"/>
          <w:szCs w:val="36"/>
        </w:rPr>
        <w:t xml:space="preserve"> 202</w:t>
      </w:r>
      <w:r w:rsidR="002A6AB0">
        <w:rPr>
          <w:b/>
          <w:bCs/>
          <w:sz w:val="36"/>
          <w:szCs w:val="36"/>
        </w:rPr>
        <w:t>6</w:t>
      </w:r>
      <w:r w:rsidR="00BC384D">
        <w:rPr>
          <w:b/>
          <w:bCs/>
          <w:sz w:val="36"/>
          <w:szCs w:val="36"/>
        </w:rPr>
        <w:t xml:space="preserve"> </w:t>
      </w:r>
    </w:p>
    <w:p w14:paraId="5CC1DD1A" w14:textId="77777777" w:rsidR="002A6AB0" w:rsidRDefault="002A6AB0" w:rsidP="00037728">
      <w:pPr>
        <w:ind w:right="-360"/>
        <w:jc w:val="center"/>
        <w:rPr>
          <w:b/>
          <w:bCs/>
          <w:sz w:val="60"/>
          <w:szCs w:val="60"/>
          <w:u w:val="single"/>
        </w:rPr>
      </w:pPr>
      <w:r>
        <w:rPr>
          <w:b/>
          <w:bCs/>
          <w:sz w:val="60"/>
          <w:szCs w:val="60"/>
          <w:u w:val="single"/>
        </w:rPr>
        <w:t xml:space="preserve">Tactical Communication </w:t>
      </w:r>
    </w:p>
    <w:p w14:paraId="5BB86F67" w14:textId="40D23ED9" w:rsidR="00037728" w:rsidRDefault="002A6AB0" w:rsidP="00037728">
      <w:pPr>
        <w:ind w:right="-360"/>
        <w:jc w:val="center"/>
        <w:rPr>
          <w:b/>
          <w:bCs/>
          <w:sz w:val="60"/>
          <w:szCs w:val="60"/>
          <w:u w:val="single"/>
        </w:rPr>
      </w:pPr>
      <w:r>
        <w:rPr>
          <w:b/>
          <w:bCs/>
          <w:sz w:val="60"/>
          <w:szCs w:val="60"/>
          <w:u w:val="single"/>
        </w:rPr>
        <w:t>for the Street Officer</w:t>
      </w:r>
    </w:p>
    <w:p w14:paraId="46704CF7" w14:textId="1ABCF43C" w:rsidR="002A6AB0" w:rsidRPr="002A6AB0" w:rsidRDefault="002A6AB0" w:rsidP="00037728">
      <w:pPr>
        <w:ind w:right="-360"/>
        <w:jc w:val="center"/>
        <w:rPr>
          <w:sz w:val="40"/>
          <w:szCs w:val="40"/>
          <w:u w:val="single"/>
        </w:rPr>
      </w:pPr>
      <w:r w:rsidRPr="002A6AB0">
        <w:rPr>
          <w:sz w:val="40"/>
          <w:szCs w:val="40"/>
          <w:u w:val="single"/>
        </w:rPr>
        <w:t xml:space="preserve">Presented by </w:t>
      </w:r>
      <w:proofErr w:type="spellStart"/>
      <w:r w:rsidRPr="002A6AB0">
        <w:rPr>
          <w:sz w:val="40"/>
          <w:szCs w:val="40"/>
          <w:u w:val="single"/>
        </w:rPr>
        <w:t>Calibre</w:t>
      </w:r>
      <w:proofErr w:type="spellEnd"/>
      <w:r w:rsidRPr="002A6AB0">
        <w:rPr>
          <w:sz w:val="40"/>
          <w:szCs w:val="40"/>
          <w:u w:val="single"/>
        </w:rPr>
        <w:t xml:space="preserve"> Press</w:t>
      </w:r>
    </w:p>
    <w:p w14:paraId="10DF554B" w14:textId="77777777" w:rsidR="001B39AB" w:rsidRDefault="001B39AB" w:rsidP="001B39AB">
      <w:pPr>
        <w:ind w:left="720" w:right="-360"/>
        <w:rPr>
          <w:rFonts w:ascii="Helvetica" w:eastAsia="Times New Roman" w:hAnsi="Helvetica" w:cs="Helvetica"/>
          <w:color w:val="23292F"/>
          <w:sz w:val="27"/>
          <w:szCs w:val="27"/>
        </w:rPr>
      </w:pPr>
    </w:p>
    <w:p w14:paraId="0D302492" w14:textId="3A7F1404" w:rsidR="002A6AB0" w:rsidRPr="002A6AB0" w:rsidRDefault="002A6AB0" w:rsidP="002A6AB0">
      <w:pPr>
        <w:numPr>
          <w:ilvl w:val="0"/>
          <w:numId w:val="14"/>
        </w:numPr>
        <w:spacing w:line="360" w:lineRule="auto"/>
        <w:ind w:right="-360"/>
        <w:rPr>
          <w:rFonts w:ascii="Helvetica" w:eastAsia="Times New Roman" w:hAnsi="Helvetica" w:cs="Helvetica"/>
          <w:color w:val="23292F"/>
          <w:sz w:val="27"/>
          <w:szCs w:val="27"/>
        </w:rPr>
      </w:pPr>
      <w:r w:rsidRPr="002A6AB0">
        <w:rPr>
          <w:rFonts w:ascii="Helvetica" w:eastAsia="Times New Roman" w:hAnsi="Helvetica" w:cs="Helvetica"/>
          <w:color w:val="23292F"/>
          <w:sz w:val="27"/>
          <w:szCs w:val="27"/>
        </w:rPr>
        <w:t>Reading people accurately and in the context of the moment</w:t>
      </w:r>
    </w:p>
    <w:p w14:paraId="0AF7B75B" w14:textId="382F9EDE" w:rsidR="002A6AB0" w:rsidRPr="002A6AB0" w:rsidRDefault="002A6AB0" w:rsidP="002A6AB0">
      <w:pPr>
        <w:numPr>
          <w:ilvl w:val="0"/>
          <w:numId w:val="14"/>
        </w:numPr>
        <w:spacing w:line="360" w:lineRule="auto"/>
        <w:ind w:right="-360"/>
        <w:rPr>
          <w:rFonts w:ascii="Helvetica" w:eastAsia="Times New Roman" w:hAnsi="Helvetica" w:cs="Helvetica"/>
          <w:color w:val="23292F"/>
          <w:sz w:val="27"/>
          <w:szCs w:val="27"/>
        </w:rPr>
      </w:pPr>
      <w:r w:rsidRPr="002A6AB0">
        <w:rPr>
          <w:rFonts w:ascii="Helvetica" w:eastAsia="Times New Roman" w:hAnsi="Helvetica" w:cs="Helvetica"/>
          <w:color w:val="23292F"/>
          <w:sz w:val="27"/>
          <w:szCs w:val="27"/>
        </w:rPr>
        <w:t>Communicating effectively with purpose and professional goal in mind</w:t>
      </w:r>
    </w:p>
    <w:p w14:paraId="5C41C804" w14:textId="15EE7415" w:rsidR="002A6AB0" w:rsidRDefault="002A6AB0" w:rsidP="002A6AB0">
      <w:pPr>
        <w:numPr>
          <w:ilvl w:val="0"/>
          <w:numId w:val="14"/>
        </w:numPr>
        <w:spacing w:line="360" w:lineRule="auto"/>
        <w:ind w:right="-360"/>
        <w:rPr>
          <w:rFonts w:ascii="Helvetica" w:eastAsia="Times New Roman" w:hAnsi="Helvetica" w:cs="Helvetica"/>
          <w:color w:val="23292F"/>
          <w:sz w:val="27"/>
          <w:szCs w:val="27"/>
        </w:rPr>
      </w:pPr>
      <w:r w:rsidRPr="002A6AB0">
        <w:rPr>
          <w:rFonts w:ascii="Helvetica" w:eastAsia="Times New Roman" w:hAnsi="Helvetica" w:cs="Helvetica"/>
          <w:color w:val="23292F"/>
          <w:sz w:val="27"/>
          <w:szCs w:val="27"/>
        </w:rPr>
        <w:t>Understanding behavior’s emotional component and controlling the self</w:t>
      </w:r>
    </w:p>
    <w:p w14:paraId="4CD4DF4F" w14:textId="2D9075DF" w:rsidR="00355DF8" w:rsidRDefault="00355DF8" w:rsidP="002A6AB0">
      <w:pPr>
        <w:numPr>
          <w:ilvl w:val="0"/>
          <w:numId w:val="14"/>
        </w:numPr>
        <w:spacing w:line="360" w:lineRule="auto"/>
        <w:ind w:right="-360"/>
        <w:rPr>
          <w:rFonts w:ascii="Helvetica" w:eastAsia="Times New Roman" w:hAnsi="Helvetica" w:cs="Helvetica"/>
          <w:color w:val="23292F"/>
          <w:sz w:val="27"/>
          <w:szCs w:val="27"/>
        </w:rPr>
      </w:pPr>
      <w:r>
        <w:rPr>
          <w:rFonts w:ascii="Helvetica" w:eastAsia="Times New Roman" w:hAnsi="Helvetica" w:cs="Helvetica"/>
          <w:color w:val="23292F"/>
          <w:sz w:val="27"/>
          <w:szCs w:val="27"/>
        </w:rPr>
        <w:t>4 Truths of human interaction</w:t>
      </w:r>
    </w:p>
    <w:p w14:paraId="0E4ECB7C" w14:textId="133AEAC0" w:rsidR="00355DF8" w:rsidRPr="002A6AB0" w:rsidRDefault="00355DF8" w:rsidP="002A6AB0">
      <w:pPr>
        <w:numPr>
          <w:ilvl w:val="0"/>
          <w:numId w:val="14"/>
        </w:numPr>
        <w:spacing w:line="360" w:lineRule="auto"/>
        <w:ind w:right="-360"/>
        <w:rPr>
          <w:rFonts w:ascii="Helvetica" w:eastAsia="Times New Roman" w:hAnsi="Helvetica" w:cs="Helvetica"/>
          <w:color w:val="23292F"/>
          <w:sz w:val="27"/>
          <w:szCs w:val="27"/>
        </w:rPr>
      </w:pPr>
      <w:r>
        <w:rPr>
          <w:rFonts w:ascii="Helvetica" w:eastAsia="Times New Roman" w:hAnsi="Helvetica" w:cs="Helvetica"/>
          <w:color w:val="23292F"/>
          <w:sz w:val="27"/>
          <w:szCs w:val="27"/>
        </w:rPr>
        <w:t>7 Principles of effective interaction</w:t>
      </w:r>
    </w:p>
    <w:p w14:paraId="7C7194CB" w14:textId="77777777" w:rsidR="001D452C" w:rsidRPr="00B743C5" w:rsidRDefault="001D452C" w:rsidP="00A47AD9">
      <w:pPr>
        <w:spacing w:line="360" w:lineRule="auto"/>
        <w:ind w:right="-360"/>
        <w:rPr>
          <w:b/>
          <w:bCs/>
        </w:rPr>
      </w:pPr>
    </w:p>
    <w:p w14:paraId="26260053" w14:textId="2E841914" w:rsidR="00B743C5" w:rsidRDefault="00B743C5" w:rsidP="00037728">
      <w:pPr>
        <w:pStyle w:val="ListParagraph"/>
        <w:ind w:right="-360"/>
        <w:rPr>
          <w:b/>
          <w:bCs/>
        </w:rPr>
      </w:pPr>
    </w:p>
    <w:p w14:paraId="1F8440E6" w14:textId="5FBD913E" w:rsidR="00B743C5" w:rsidRPr="00B743C5" w:rsidRDefault="00B743C5" w:rsidP="00B743C5">
      <w:pPr>
        <w:ind w:right="-360"/>
      </w:pPr>
      <w:r w:rsidRPr="00B743C5">
        <w:rPr>
          <w:b/>
          <w:bCs/>
          <w:u w:val="single"/>
        </w:rPr>
        <w:t>LOCATION:</w:t>
      </w:r>
      <w:r w:rsidR="00037728">
        <w:rPr>
          <w:b/>
          <w:bCs/>
        </w:rPr>
        <w:tab/>
      </w:r>
      <w:r w:rsidR="001B39AB">
        <w:t>ILEAS Training Center</w:t>
      </w:r>
      <w:r w:rsidR="00037728">
        <w:tab/>
      </w:r>
      <w:r w:rsidR="00037728">
        <w:tab/>
      </w:r>
      <w:r w:rsidR="00037728">
        <w:tab/>
      </w:r>
      <w:r w:rsidR="00037728">
        <w:tab/>
      </w:r>
      <w:r w:rsidR="00037728">
        <w:tab/>
      </w:r>
      <w:r w:rsidRPr="00B743C5">
        <w:rPr>
          <w:b/>
          <w:bCs/>
          <w:u w:val="single"/>
        </w:rPr>
        <w:t>HOURS:</w:t>
      </w:r>
      <w:r w:rsidRPr="00B743C5">
        <w:rPr>
          <w:b/>
          <w:bCs/>
        </w:rPr>
        <w:t xml:space="preserve"> </w:t>
      </w:r>
      <w:r w:rsidRPr="00B743C5">
        <w:t>8:00 am - 4:00 pm</w:t>
      </w:r>
    </w:p>
    <w:p w14:paraId="2B2769A3" w14:textId="3D54CFC4" w:rsidR="001A400D" w:rsidRPr="00B743C5" w:rsidRDefault="001B39AB" w:rsidP="001A400D">
      <w:pPr>
        <w:ind w:left="720" w:right="-360" w:firstLine="720"/>
      </w:pPr>
      <w:r>
        <w:t>1701 East Main St.</w:t>
      </w:r>
      <w:r w:rsidR="001A400D">
        <w:tab/>
      </w:r>
      <w:r w:rsidR="001A400D">
        <w:tab/>
      </w:r>
      <w:r w:rsidR="001A400D">
        <w:tab/>
      </w:r>
      <w:r w:rsidR="001A400D">
        <w:tab/>
      </w:r>
      <w:r w:rsidR="001A400D">
        <w:tab/>
      </w:r>
      <w:r w:rsidR="001A400D" w:rsidRPr="00B743C5">
        <w:rPr>
          <w:b/>
          <w:bCs/>
          <w:u w:val="single"/>
        </w:rPr>
        <w:t>TUITION:</w:t>
      </w:r>
      <w:r w:rsidR="001A400D" w:rsidRPr="00B743C5">
        <w:rPr>
          <w:b/>
          <w:bCs/>
        </w:rPr>
        <w:t xml:space="preserve"> </w:t>
      </w:r>
      <w:r w:rsidR="001A400D" w:rsidRPr="00B743C5">
        <w:t>- 0 -</w:t>
      </w:r>
    </w:p>
    <w:p w14:paraId="06CFF855" w14:textId="2FD24765" w:rsidR="00B743C5" w:rsidRPr="00B743C5" w:rsidRDefault="001B39AB" w:rsidP="00037728">
      <w:pPr>
        <w:ind w:left="720" w:right="-360" w:firstLine="720"/>
      </w:pPr>
      <w:r>
        <w:t>Urbana</w:t>
      </w:r>
      <w:r w:rsidR="00B743C5" w:rsidRPr="00B743C5">
        <w:t xml:space="preserve">, Illinois </w:t>
      </w:r>
      <w:r w:rsidR="00037728">
        <w:tab/>
      </w:r>
      <w:r w:rsidR="00037728">
        <w:tab/>
      </w:r>
      <w:r w:rsidR="00037728">
        <w:tab/>
      </w:r>
      <w:r w:rsidR="00037728">
        <w:tab/>
      </w:r>
      <w:r w:rsidR="00037728">
        <w:tab/>
      </w:r>
      <w:r w:rsidR="00037728">
        <w:tab/>
      </w:r>
    </w:p>
    <w:p w14:paraId="2D2528D6" w14:textId="2C66271C" w:rsidR="00037728" w:rsidRDefault="00037728" w:rsidP="00B743C5">
      <w:pPr>
        <w:ind w:right="-360"/>
        <w:rPr>
          <w:b/>
          <w:bCs/>
        </w:rPr>
      </w:pPr>
    </w:p>
    <w:p w14:paraId="737689DA" w14:textId="28D7DB59" w:rsidR="00B743C5" w:rsidRPr="00B743C5" w:rsidRDefault="00355DF8" w:rsidP="00037728">
      <w:pPr>
        <w:ind w:right="-360"/>
        <w:jc w:val="center"/>
        <w:rPr>
          <w:b/>
          <w:bCs/>
        </w:rPr>
      </w:pPr>
      <w:r>
        <w:rPr>
          <w:b/>
          <w:bCs/>
        </w:rPr>
        <w:t>Presented by</w:t>
      </w:r>
      <w:r w:rsidR="00B743C5" w:rsidRPr="00B743C5">
        <w:rPr>
          <w:b/>
          <w:bCs/>
        </w:rPr>
        <w:t>:</w:t>
      </w:r>
    </w:p>
    <w:p w14:paraId="25935A25" w14:textId="4CFA2E13" w:rsidR="00B743C5" w:rsidRPr="00037728" w:rsidRDefault="00355DF8" w:rsidP="00037728">
      <w:pPr>
        <w:ind w:right="-360"/>
        <w:jc w:val="center"/>
        <w:rPr>
          <w:b/>
          <w:bCs/>
          <w:sz w:val="32"/>
          <w:szCs w:val="32"/>
          <w:u w:val="single"/>
        </w:rPr>
      </w:pPr>
      <w:proofErr w:type="spellStart"/>
      <w:r>
        <w:rPr>
          <w:b/>
          <w:bCs/>
          <w:sz w:val="32"/>
          <w:szCs w:val="32"/>
          <w:u w:val="single"/>
        </w:rPr>
        <w:t>Calibre</w:t>
      </w:r>
      <w:proofErr w:type="spellEnd"/>
      <w:r>
        <w:rPr>
          <w:b/>
          <w:bCs/>
          <w:sz w:val="32"/>
          <w:szCs w:val="32"/>
          <w:u w:val="single"/>
        </w:rPr>
        <w:t xml:space="preserve"> Press</w:t>
      </w:r>
    </w:p>
    <w:p w14:paraId="684FD2EE" w14:textId="1E8A4B7F" w:rsidR="00037728" w:rsidRPr="00B743C5" w:rsidRDefault="00355DF8" w:rsidP="00037728">
      <w:pPr>
        <w:ind w:right="-360"/>
        <w:jc w:val="center"/>
      </w:pPr>
      <w:r>
        <w:t>Lt. Jonathan Davis</w:t>
      </w:r>
    </w:p>
    <w:sectPr w:rsidR="00037728" w:rsidRPr="00B743C5" w:rsidSect="000A79E5">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D65DA" w14:textId="77777777" w:rsidR="00B743C5" w:rsidRDefault="00B743C5" w:rsidP="00B743C5">
      <w:pPr>
        <w:spacing w:after="0" w:line="240" w:lineRule="auto"/>
      </w:pPr>
      <w:r>
        <w:separator/>
      </w:r>
    </w:p>
  </w:endnote>
  <w:endnote w:type="continuationSeparator" w:id="0">
    <w:p w14:paraId="56EC48DF" w14:textId="77777777" w:rsidR="00B743C5" w:rsidRDefault="00B743C5" w:rsidP="00B74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41D11" w14:textId="4D48AE2D" w:rsidR="00B743C5" w:rsidRDefault="00B743C5" w:rsidP="00B743C5">
    <w:pPr>
      <w:pStyle w:val="Footer"/>
      <w:jc w:val="center"/>
    </w:pPr>
    <w:r>
      <w:t>Mobile Team 12 – Illinois Law Enforcement Training and Standards Board</w:t>
    </w:r>
  </w:p>
  <w:p w14:paraId="4C7E9BC1" w14:textId="77777777" w:rsidR="00B743C5" w:rsidRDefault="00B74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D1675" w14:textId="77777777" w:rsidR="00B743C5" w:rsidRDefault="00B743C5" w:rsidP="00B743C5">
      <w:pPr>
        <w:spacing w:after="0" w:line="240" w:lineRule="auto"/>
      </w:pPr>
      <w:r>
        <w:separator/>
      </w:r>
    </w:p>
  </w:footnote>
  <w:footnote w:type="continuationSeparator" w:id="0">
    <w:p w14:paraId="1225325B" w14:textId="77777777" w:rsidR="00B743C5" w:rsidRDefault="00B743C5" w:rsidP="00B743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12A2"/>
    <w:multiLevelType w:val="hybridMultilevel"/>
    <w:tmpl w:val="FFF4F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670AA4"/>
    <w:multiLevelType w:val="multilevel"/>
    <w:tmpl w:val="A9828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A33A4B"/>
    <w:multiLevelType w:val="hybridMultilevel"/>
    <w:tmpl w:val="1EA4F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95472C"/>
    <w:multiLevelType w:val="multilevel"/>
    <w:tmpl w:val="37E6F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3884C3B"/>
    <w:multiLevelType w:val="hybridMultilevel"/>
    <w:tmpl w:val="5128E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8424C5"/>
    <w:multiLevelType w:val="multilevel"/>
    <w:tmpl w:val="94FE4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23E1F11"/>
    <w:multiLevelType w:val="multilevel"/>
    <w:tmpl w:val="187CB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69479CC"/>
    <w:multiLevelType w:val="multilevel"/>
    <w:tmpl w:val="91165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E9103D3"/>
    <w:multiLevelType w:val="hybridMultilevel"/>
    <w:tmpl w:val="BC08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632A8E"/>
    <w:multiLevelType w:val="multilevel"/>
    <w:tmpl w:val="7602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5563469"/>
    <w:multiLevelType w:val="multilevel"/>
    <w:tmpl w:val="DC34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6144056"/>
    <w:multiLevelType w:val="multilevel"/>
    <w:tmpl w:val="EEEE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85A69BE"/>
    <w:multiLevelType w:val="multilevel"/>
    <w:tmpl w:val="B72EE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B9F63A9"/>
    <w:multiLevelType w:val="hybridMultilevel"/>
    <w:tmpl w:val="33FC9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266460">
    <w:abstractNumId w:val="2"/>
  </w:num>
  <w:num w:numId="2" w16cid:durableId="273177338">
    <w:abstractNumId w:val="8"/>
  </w:num>
  <w:num w:numId="3" w16cid:durableId="1105534290">
    <w:abstractNumId w:val="13"/>
  </w:num>
  <w:num w:numId="4" w16cid:durableId="550117066">
    <w:abstractNumId w:val="0"/>
  </w:num>
  <w:num w:numId="5" w16cid:durableId="832530154">
    <w:abstractNumId w:val="4"/>
  </w:num>
  <w:num w:numId="6" w16cid:durableId="1103182782">
    <w:abstractNumId w:val="6"/>
  </w:num>
  <w:num w:numId="7" w16cid:durableId="1642997280">
    <w:abstractNumId w:val="3"/>
  </w:num>
  <w:num w:numId="8" w16cid:durableId="1128357065">
    <w:abstractNumId w:val="11"/>
  </w:num>
  <w:num w:numId="9" w16cid:durableId="147554078">
    <w:abstractNumId w:val="5"/>
  </w:num>
  <w:num w:numId="10" w16cid:durableId="1594708218">
    <w:abstractNumId w:val="12"/>
  </w:num>
  <w:num w:numId="11" w16cid:durableId="1263950232">
    <w:abstractNumId w:val="10"/>
  </w:num>
  <w:num w:numId="12" w16cid:durableId="192771951">
    <w:abstractNumId w:val="7"/>
  </w:num>
  <w:num w:numId="13" w16cid:durableId="1369454994">
    <w:abstractNumId w:val="1"/>
  </w:num>
  <w:num w:numId="14" w16cid:durableId="17067154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3EB"/>
    <w:rsid w:val="00015BCC"/>
    <w:rsid w:val="00037728"/>
    <w:rsid w:val="000A79E5"/>
    <w:rsid w:val="001A400D"/>
    <w:rsid w:val="001B39AB"/>
    <w:rsid w:val="001D452C"/>
    <w:rsid w:val="00217D1B"/>
    <w:rsid w:val="0027099D"/>
    <w:rsid w:val="00286509"/>
    <w:rsid w:val="002A6AB0"/>
    <w:rsid w:val="002D2011"/>
    <w:rsid w:val="002E1B92"/>
    <w:rsid w:val="00300021"/>
    <w:rsid w:val="00355DF8"/>
    <w:rsid w:val="00365F6D"/>
    <w:rsid w:val="0046087B"/>
    <w:rsid w:val="00511B6C"/>
    <w:rsid w:val="006660F9"/>
    <w:rsid w:val="006C6830"/>
    <w:rsid w:val="00704010"/>
    <w:rsid w:val="007652D6"/>
    <w:rsid w:val="00775591"/>
    <w:rsid w:val="00792A8D"/>
    <w:rsid w:val="0086209E"/>
    <w:rsid w:val="008C0447"/>
    <w:rsid w:val="008E5736"/>
    <w:rsid w:val="00932017"/>
    <w:rsid w:val="009633EB"/>
    <w:rsid w:val="00A06224"/>
    <w:rsid w:val="00A47AD9"/>
    <w:rsid w:val="00A64FAD"/>
    <w:rsid w:val="00AF220C"/>
    <w:rsid w:val="00B743C5"/>
    <w:rsid w:val="00BC384D"/>
    <w:rsid w:val="00C34A29"/>
    <w:rsid w:val="00D43954"/>
    <w:rsid w:val="00D6471D"/>
    <w:rsid w:val="00E70E71"/>
    <w:rsid w:val="00EB41C5"/>
    <w:rsid w:val="00F57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71A15"/>
  <w15:chartTrackingRefBased/>
  <w15:docId w15:val="{B3FAC7CC-7AE9-42A5-B5D4-2583D625F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_msonormal"/>
    <w:basedOn w:val="Normal"/>
    <w:rsid w:val="00AF220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F220C"/>
    <w:pPr>
      <w:ind w:left="720"/>
      <w:contextualSpacing/>
    </w:pPr>
  </w:style>
  <w:style w:type="paragraph" w:styleId="NormalWeb">
    <w:name w:val="Normal (Web)"/>
    <w:basedOn w:val="Normal"/>
    <w:uiPriority w:val="99"/>
    <w:semiHidden/>
    <w:unhideWhenUsed/>
    <w:rsid w:val="00B743C5"/>
    <w:rPr>
      <w:rFonts w:ascii="Times New Roman" w:hAnsi="Times New Roman" w:cs="Times New Roman"/>
      <w:sz w:val="24"/>
      <w:szCs w:val="24"/>
    </w:rPr>
  </w:style>
  <w:style w:type="paragraph" w:styleId="Header">
    <w:name w:val="header"/>
    <w:basedOn w:val="Normal"/>
    <w:link w:val="HeaderChar"/>
    <w:uiPriority w:val="99"/>
    <w:unhideWhenUsed/>
    <w:rsid w:val="00B743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3C5"/>
  </w:style>
  <w:style w:type="paragraph" w:styleId="Footer">
    <w:name w:val="footer"/>
    <w:basedOn w:val="Normal"/>
    <w:link w:val="FooterChar"/>
    <w:uiPriority w:val="99"/>
    <w:unhideWhenUsed/>
    <w:rsid w:val="00B74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3C5"/>
  </w:style>
  <w:style w:type="character" w:styleId="Hyperlink">
    <w:name w:val="Hyperlink"/>
    <w:basedOn w:val="DefaultParagraphFont"/>
    <w:uiPriority w:val="99"/>
    <w:unhideWhenUsed/>
    <w:rsid w:val="00C34A29"/>
    <w:rPr>
      <w:color w:val="0563C1" w:themeColor="hyperlink"/>
      <w:u w:val="single"/>
    </w:rPr>
  </w:style>
  <w:style w:type="character" w:styleId="UnresolvedMention">
    <w:name w:val="Unresolved Mention"/>
    <w:basedOn w:val="DefaultParagraphFont"/>
    <w:uiPriority w:val="99"/>
    <w:semiHidden/>
    <w:unhideWhenUsed/>
    <w:rsid w:val="00C34A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47650">
      <w:bodyDiv w:val="1"/>
      <w:marLeft w:val="0"/>
      <w:marRight w:val="0"/>
      <w:marTop w:val="0"/>
      <w:marBottom w:val="0"/>
      <w:divBdr>
        <w:top w:val="none" w:sz="0" w:space="0" w:color="auto"/>
        <w:left w:val="none" w:sz="0" w:space="0" w:color="auto"/>
        <w:bottom w:val="none" w:sz="0" w:space="0" w:color="auto"/>
        <w:right w:val="none" w:sz="0" w:space="0" w:color="auto"/>
      </w:divBdr>
    </w:div>
    <w:div w:id="262881070">
      <w:bodyDiv w:val="1"/>
      <w:marLeft w:val="0"/>
      <w:marRight w:val="0"/>
      <w:marTop w:val="0"/>
      <w:marBottom w:val="0"/>
      <w:divBdr>
        <w:top w:val="none" w:sz="0" w:space="0" w:color="auto"/>
        <w:left w:val="none" w:sz="0" w:space="0" w:color="auto"/>
        <w:bottom w:val="none" w:sz="0" w:space="0" w:color="auto"/>
        <w:right w:val="none" w:sz="0" w:space="0" w:color="auto"/>
      </w:divBdr>
    </w:div>
    <w:div w:id="373119639">
      <w:bodyDiv w:val="1"/>
      <w:marLeft w:val="0"/>
      <w:marRight w:val="0"/>
      <w:marTop w:val="0"/>
      <w:marBottom w:val="0"/>
      <w:divBdr>
        <w:top w:val="none" w:sz="0" w:space="0" w:color="auto"/>
        <w:left w:val="none" w:sz="0" w:space="0" w:color="auto"/>
        <w:bottom w:val="none" w:sz="0" w:space="0" w:color="auto"/>
        <w:right w:val="none" w:sz="0" w:space="0" w:color="auto"/>
      </w:divBdr>
    </w:div>
    <w:div w:id="674842483">
      <w:bodyDiv w:val="1"/>
      <w:marLeft w:val="0"/>
      <w:marRight w:val="0"/>
      <w:marTop w:val="0"/>
      <w:marBottom w:val="0"/>
      <w:divBdr>
        <w:top w:val="none" w:sz="0" w:space="0" w:color="auto"/>
        <w:left w:val="none" w:sz="0" w:space="0" w:color="auto"/>
        <w:bottom w:val="none" w:sz="0" w:space="0" w:color="auto"/>
        <w:right w:val="none" w:sz="0" w:space="0" w:color="auto"/>
      </w:divBdr>
    </w:div>
    <w:div w:id="907038740">
      <w:bodyDiv w:val="1"/>
      <w:marLeft w:val="0"/>
      <w:marRight w:val="0"/>
      <w:marTop w:val="0"/>
      <w:marBottom w:val="0"/>
      <w:divBdr>
        <w:top w:val="none" w:sz="0" w:space="0" w:color="auto"/>
        <w:left w:val="none" w:sz="0" w:space="0" w:color="auto"/>
        <w:bottom w:val="none" w:sz="0" w:space="0" w:color="auto"/>
        <w:right w:val="none" w:sz="0" w:space="0" w:color="auto"/>
      </w:divBdr>
    </w:div>
    <w:div w:id="1007900376">
      <w:bodyDiv w:val="1"/>
      <w:marLeft w:val="0"/>
      <w:marRight w:val="0"/>
      <w:marTop w:val="0"/>
      <w:marBottom w:val="0"/>
      <w:divBdr>
        <w:top w:val="none" w:sz="0" w:space="0" w:color="auto"/>
        <w:left w:val="none" w:sz="0" w:space="0" w:color="auto"/>
        <w:bottom w:val="none" w:sz="0" w:space="0" w:color="auto"/>
        <w:right w:val="none" w:sz="0" w:space="0" w:color="auto"/>
      </w:divBdr>
    </w:div>
    <w:div w:id="1130125557">
      <w:bodyDiv w:val="1"/>
      <w:marLeft w:val="0"/>
      <w:marRight w:val="0"/>
      <w:marTop w:val="0"/>
      <w:marBottom w:val="0"/>
      <w:divBdr>
        <w:top w:val="none" w:sz="0" w:space="0" w:color="auto"/>
        <w:left w:val="none" w:sz="0" w:space="0" w:color="auto"/>
        <w:bottom w:val="none" w:sz="0" w:space="0" w:color="auto"/>
        <w:right w:val="none" w:sz="0" w:space="0" w:color="auto"/>
      </w:divBdr>
    </w:div>
    <w:div w:id="1132164623">
      <w:bodyDiv w:val="1"/>
      <w:marLeft w:val="0"/>
      <w:marRight w:val="0"/>
      <w:marTop w:val="0"/>
      <w:marBottom w:val="0"/>
      <w:divBdr>
        <w:top w:val="none" w:sz="0" w:space="0" w:color="auto"/>
        <w:left w:val="none" w:sz="0" w:space="0" w:color="auto"/>
        <w:bottom w:val="none" w:sz="0" w:space="0" w:color="auto"/>
        <w:right w:val="none" w:sz="0" w:space="0" w:color="auto"/>
      </w:divBdr>
    </w:div>
    <w:div w:id="1432701054">
      <w:bodyDiv w:val="1"/>
      <w:marLeft w:val="0"/>
      <w:marRight w:val="0"/>
      <w:marTop w:val="0"/>
      <w:marBottom w:val="0"/>
      <w:divBdr>
        <w:top w:val="none" w:sz="0" w:space="0" w:color="auto"/>
        <w:left w:val="none" w:sz="0" w:space="0" w:color="auto"/>
        <w:bottom w:val="none" w:sz="0" w:space="0" w:color="auto"/>
        <w:right w:val="none" w:sz="0" w:space="0" w:color="auto"/>
      </w:divBdr>
    </w:div>
    <w:div w:id="1515025688">
      <w:bodyDiv w:val="1"/>
      <w:marLeft w:val="0"/>
      <w:marRight w:val="0"/>
      <w:marTop w:val="0"/>
      <w:marBottom w:val="0"/>
      <w:divBdr>
        <w:top w:val="none" w:sz="0" w:space="0" w:color="auto"/>
        <w:left w:val="none" w:sz="0" w:space="0" w:color="auto"/>
        <w:bottom w:val="none" w:sz="0" w:space="0" w:color="auto"/>
        <w:right w:val="none" w:sz="0" w:space="0" w:color="auto"/>
      </w:divBdr>
    </w:div>
    <w:div w:id="1613977780">
      <w:bodyDiv w:val="1"/>
      <w:marLeft w:val="0"/>
      <w:marRight w:val="0"/>
      <w:marTop w:val="0"/>
      <w:marBottom w:val="0"/>
      <w:divBdr>
        <w:top w:val="none" w:sz="0" w:space="0" w:color="auto"/>
        <w:left w:val="none" w:sz="0" w:space="0" w:color="auto"/>
        <w:bottom w:val="none" w:sz="0" w:space="0" w:color="auto"/>
        <w:right w:val="none" w:sz="0" w:space="0" w:color="auto"/>
      </w:divBdr>
    </w:div>
    <w:div w:id="1662195334">
      <w:bodyDiv w:val="1"/>
      <w:marLeft w:val="0"/>
      <w:marRight w:val="0"/>
      <w:marTop w:val="0"/>
      <w:marBottom w:val="0"/>
      <w:divBdr>
        <w:top w:val="none" w:sz="0" w:space="0" w:color="auto"/>
        <w:left w:val="none" w:sz="0" w:space="0" w:color="auto"/>
        <w:bottom w:val="none" w:sz="0" w:space="0" w:color="auto"/>
        <w:right w:val="none" w:sz="0" w:space="0" w:color="auto"/>
      </w:divBdr>
    </w:div>
    <w:div w:id="1738505473">
      <w:bodyDiv w:val="1"/>
      <w:marLeft w:val="0"/>
      <w:marRight w:val="0"/>
      <w:marTop w:val="0"/>
      <w:marBottom w:val="0"/>
      <w:divBdr>
        <w:top w:val="none" w:sz="0" w:space="0" w:color="auto"/>
        <w:left w:val="none" w:sz="0" w:space="0" w:color="auto"/>
        <w:bottom w:val="none" w:sz="0" w:space="0" w:color="auto"/>
        <w:right w:val="none" w:sz="0" w:space="0" w:color="auto"/>
      </w:divBdr>
    </w:div>
    <w:div w:id="2030830605">
      <w:bodyDiv w:val="1"/>
      <w:marLeft w:val="0"/>
      <w:marRight w:val="0"/>
      <w:marTop w:val="0"/>
      <w:marBottom w:val="0"/>
      <w:divBdr>
        <w:top w:val="none" w:sz="0" w:space="0" w:color="auto"/>
        <w:left w:val="none" w:sz="0" w:space="0" w:color="auto"/>
        <w:bottom w:val="none" w:sz="0" w:space="0" w:color="auto"/>
        <w:right w:val="none" w:sz="0" w:space="0" w:color="auto"/>
      </w:divBdr>
    </w:div>
    <w:div w:id="2047439785">
      <w:bodyDiv w:val="1"/>
      <w:marLeft w:val="0"/>
      <w:marRight w:val="0"/>
      <w:marTop w:val="0"/>
      <w:marBottom w:val="0"/>
      <w:divBdr>
        <w:top w:val="none" w:sz="0" w:space="0" w:color="auto"/>
        <w:left w:val="none" w:sz="0" w:space="0" w:color="auto"/>
        <w:bottom w:val="none" w:sz="0" w:space="0" w:color="auto"/>
        <w:right w:val="none" w:sz="0" w:space="0" w:color="auto"/>
      </w:divBdr>
    </w:div>
    <w:div w:id="212981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tu12.com" TargetMode="External"/><Relationship Id="rId4" Type="http://schemas.openxmlformats.org/officeDocument/2006/relationships/settings" Target="settings.xml"/><Relationship Id="rId9" Type="http://schemas.openxmlformats.org/officeDocument/2006/relationships/hyperlink" Target="http://www.mtu12.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EDF13-BBD1-4E25-9A87-EA4E0C7CA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James Brian</dc:creator>
  <cp:keywords/>
  <dc:description/>
  <cp:lastModifiedBy>Kevin Koontz</cp:lastModifiedBy>
  <cp:revision>2</cp:revision>
  <cp:lastPrinted>2022-08-26T17:29:00Z</cp:lastPrinted>
  <dcterms:created xsi:type="dcterms:W3CDTF">2026-07-06T15:07:00Z</dcterms:created>
  <dcterms:modified xsi:type="dcterms:W3CDTF">2026-07-06T15:07:00Z</dcterms:modified>
</cp:coreProperties>
</file>